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РТ</w:t>
      </w:r>
    </w:p>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3134AD" w:rsidRDefault="003134AD" w:rsidP="00A855A2">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804E75" w:rsidRDefault="00804E75" w:rsidP="00A855A2">
      <w:pPr>
        <w:spacing w:after="0" w:line="240" w:lineRule="auto"/>
        <w:ind w:left="-426"/>
        <w:jc w:val="center"/>
        <w:rPr>
          <w:rFonts w:ascii="Times New Roman" w:hAnsi="Times New Roman" w:cs="Times New Roman"/>
          <w:sz w:val="28"/>
          <w:szCs w:val="28"/>
        </w:rPr>
      </w:pPr>
    </w:p>
    <w:p w:rsidR="00804E75" w:rsidRPr="008A10B9" w:rsidRDefault="00804E75" w:rsidP="00A855A2">
      <w:pPr>
        <w:spacing w:after="0" w:line="240" w:lineRule="auto"/>
        <w:ind w:left="-426"/>
        <w:jc w:val="center"/>
        <w:rPr>
          <w:rFonts w:ascii="Times New Roman" w:hAnsi="Times New Roman" w:cs="Times New Roman"/>
        </w:rPr>
      </w:pPr>
    </w:p>
    <w:tbl>
      <w:tblPr>
        <w:tblpPr w:leftFromText="180" w:rightFromText="180" w:vertAnchor="text" w:horzAnchor="margin" w:tblpXSpec="right" w:tblpY="180"/>
        <w:tblW w:w="0" w:type="auto"/>
        <w:tblLook w:val="01E0" w:firstRow="1" w:lastRow="1" w:firstColumn="1" w:lastColumn="1" w:noHBand="0" w:noVBand="0"/>
      </w:tblPr>
      <w:tblGrid>
        <w:gridCol w:w="3460"/>
      </w:tblGrid>
      <w:tr w:rsidR="00D53F1A" w:rsidRPr="008A10B9" w:rsidTr="00B47451">
        <w:tc>
          <w:tcPr>
            <w:tcW w:w="3460" w:type="dxa"/>
          </w:tcPr>
          <w:p w:rsidR="00D53F1A" w:rsidRPr="000120AD" w:rsidRDefault="00D53F1A" w:rsidP="00D53F1A">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Председатель Ц</w:t>
            </w:r>
            <w:r>
              <w:rPr>
                <w:rFonts w:ascii="Times New Roman" w:hAnsi="Times New Roman" w:cs="Times New Roman"/>
                <w:sz w:val="28"/>
                <w:szCs w:val="28"/>
              </w:rPr>
              <w:t>М</w:t>
            </w:r>
            <w:r w:rsidRPr="000120AD">
              <w:rPr>
                <w:rFonts w:ascii="Times New Roman" w:hAnsi="Times New Roman" w:cs="Times New Roman"/>
                <w:sz w:val="28"/>
                <w:szCs w:val="28"/>
              </w:rPr>
              <w:t xml:space="preserve">К </w:t>
            </w:r>
            <w:r>
              <w:rPr>
                <w:rFonts w:ascii="Times New Roman" w:hAnsi="Times New Roman" w:cs="Times New Roman"/>
                <w:sz w:val="28"/>
                <w:szCs w:val="28"/>
              </w:rPr>
              <w:t xml:space="preserve"> Технологии текстильных изделий</w:t>
            </w:r>
          </w:p>
        </w:tc>
      </w:tr>
      <w:tr w:rsidR="00D53F1A" w:rsidRPr="008A10B9" w:rsidTr="00B47451">
        <w:tc>
          <w:tcPr>
            <w:tcW w:w="3460" w:type="dxa"/>
          </w:tcPr>
          <w:p w:rsidR="00D53F1A" w:rsidRPr="000120AD" w:rsidRDefault="00D53F1A" w:rsidP="00D53F1A">
            <w:pPr>
              <w:spacing w:after="0" w:line="240" w:lineRule="auto"/>
              <w:rPr>
                <w:rFonts w:ascii="Times New Roman" w:hAnsi="Times New Roman" w:cs="Times New Roman"/>
                <w:sz w:val="28"/>
                <w:szCs w:val="28"/>
              </w:rPr>
            </w:pPr>
            <w:r>
              <w:rPr>
                <w:noProof/>
              </w:rPr>
              <w:drawing>
                <wp:inline distT="0" distB="0" distL="114300" distR="114300" wp14:anchorId="15327200" wp14:editId="4B4C2112">
                  <wp:extent cx="481098" cy="672369"/>
                  <wp:effectExtent l="95250" t="0" r="71755" b="0"/>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rotWithShape="1">
                          <a:blip r:embed="rId8">
                            <a:lum contrast="12000"/>
                          </a:blip>
                          <a:srcRect l="52590" t="36650" r="42577" b="44108"/>
                          <a:stretch/>
                        </pic:blipFill>
                        <pic:spPr bwMode="auto">
                          <a:xfrm rot="16200000">
                            <a:off x="0" y="0"/>
                            <a:ext cx="494086" cy="690520"/>
                          </a:xfrm>
                          <a:prstGeom prst="rect">
                            <a:avLst/>
                          </a:prstGeom>
                          <a:noFill/>
                          <a:ln>
                            <a:noFill/>
                          </a:ln>
                          <a:extLst>
                            <a:ext uri="{53640926-AAD7-44D8-BBD7-CCE9431645EC}">
                              <a14:shadowObscured xmlns:a14="http://schemas.microsoft.com/office/drawing/2010/main"/>
                            </a:ext>
                          </a:extLst>
                        </pic:spPr>
                      </pic:pic>
                    </a:graphicData>
                  </a:graphic>
                </wp:inline>
              </w:drawing>
            </w:r>
            <w:r w:rsidRPr="000120AD">
              <w:rPr>
                <w:rFonts w:ascii="Times New Roman" w:hAnsi="Times New Roman" w:cs="Times New Roman"/>
                <w:sz w:val="28"/>
                <w:szCs w:val="28"/>
              </w:rPr>
              <w:t xml:space="preserve">  </w:t>
            </w:r>
            <w:r>
              <w:rPr>
                <w:rFonts w:ascii="Times New Roman" w:hAnsi="Times New Roman" w:cs="Times New Roman"/>
                <w:sz w:val="28"/>
                <w:szCs w:val="28"/>
              </w:rPr>
              <w:t xml:space="preserve">Н.А.Дьяконова </w:t>
            </w:r>
          </w:p>
        </w:tc>
      </w:tr>
      <w:tr w:rsidR="00D53F1A" w:rsidRPr="008A10B9" w:rsidTr="00B47451">
        <w:tc>
          <w:tcPr>
            <w:tcW w:w="3460" w:type="dxa"/>
          </w:tcPr>
          <w:p w:rsidR="00D53F1A" w:rsidRPr="000120AD" w:rsidRDefault="00D53F1A" w:rsidP="00D53F1A">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 xml:space="preserve">Протокол № </w:t>
            </w:r>
            <w:r>
              <w:rPr>
                <w:rFonts w:ascii="Times New Roman" w:hAnsi="Times New Roman" w:cs="Times New Roman"/>
                <w:sz w:val="28"/>
                <w:szCs w:val="28"/>
              </w:rPr>
              <w:t>1</w:t>
            </w:r>
            <w:r w:rsidRPr="000120AD">
              <w:rPr>
                <w:rFonts w:ascii="Times New Roman" w:hAnsi="Times New Roman" w:cs="Times New Roman"/>
                <w:sz w:val="28"/>
                <w:szCs w:val="28"/>
              </w:rPr>
              <w:t xml:space="preserve">_ от </w:t>
            </w:r>
            <w:r>
              <w:rPr>
                <w:rFonts w:ascii="Times New Roman" w:hAnsi="Times New Roman" w:cs="Times New Roman"/>
                <w:sz w:val="28"/>
                <w:szCs w:val="28"/>
              </w:rPr>
              <w:t>31.08.</w:t>
            </w:r>
            <w:r w:rsidRPr="000120AD">
              <w:rPr>
                <w:rFonts w:ascii="Times New Roman" w:hAnsi="Times New Roman" w:cs="Times New Roman"/>
                <w:sz w:val="28"/>
                <w:szCs w:val="28"/>
              </w:rPr>
              <w:t>20</w:t>
            </w:r>
          </w:p>
        </w:tc>
      </w:tr>
    </w:tbl>
    <w:p w:rsidR="003134AD" w:rsidRDefault="00804E75" w:rsidP="003134AD">
      <w:pPr>
        <w:spacing w:after="0" w:line="360" w:lineRule="auto"/>
        <w:ind w:firstLine="708"/>
        <w:jc w:val="both"/>
        <w:rPr>
          <w:rFonts w:ascii="Times New Roman" w:hAnsi="Times New Roman" w:cs="Times New Roman"/>
          <w:sz w:val="28"/>
          <w:szCs w:val="28"/>
        </w:rPr>
      </w:pPr>
      <w:r>
        <w:rPr>
          <w:noProof/>
        </w:rPr>
        <w:drawing>
          <wp:anchor distT="0" distB="0" distL="0" distR="0" simplePos="0" relativeHeight="251659264" behindDoc="0" locked="0" layoutInCell="1" allowOverlap="1" wp14:anchorId="1F1C2ED8" wp14:editId="173DD6A2">
            <wp:simplePos x="0" y="0"/>
            <wp:positionH relativeFrom="page">
              <wp:posOffset>1048237</wp:posOffset>
            </wp:positionH>
            <wp:positionV relativeFrom="paragraph">
              <wp:posOffset>284805</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3134AD" w:rsidRPr="00E77180"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3134AD" w:rsidRPr="00A7263B" w:rsidRDefault="003134AD" w:rsidP="00FC569E">
      <w:pPr>
        <w:spacing w:after="0" w:line="360" w:lineRule="auto"/>
        <w:jc w:val="center"/>
        <w:rPr>
          <w:rFonts w:ascii="Times New Roman" w:hAnsi="Times New Roman" w:cs="Times New Roman"/>
          <w:b/>
          <w:sz w:val="28"/>
          <w:szCs w:val="28"/>
        </w:rPr>
      </w:pPr>
      <w:r w:rsidRPr="00A7263B">
        <w:rPr>
          <w:rFonts w:ascii="Times New Roman" w:hAnsi="Times New Roman" w:cs="Times New Roman"/>
          <w:b/>
          <w:sz w:val="28"/>
          <w:szCs w:val="28"/>
        </w:rPr>
        <w:t>«</w:t>
      </w:r>
      <w:r w:rsidR="00A7263B" w:rsidRPr="00A7263B">
        <w:rPr>
          <w:rFonts w:ascii="Times New Roman" w:hAnsi="Times New Roman" w:cs="Times New Roman"/>
          <w:b/>
          <w:sz w:val="28"/>
          <w:szCs w:val="28"/>
        </w:rPr>
        <w:t>Юный менеджер</w:t>
      </w:r>
      <w:r w:rsidR="00FC569E" w:rsidRPr="00A7263B">
        <w:rPr>
          <w:rFonts w:ascii="Times New Roman" w:hAnsi="Times New Roman" w:cs="Times New Roman"/>
          <w:b/>
          <w:sz w:val="28"/>
          <w:szCs w:val="28"/>
        </w:rPr>
        <w:t>»</w:t>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jc w:val="center"/>
        <w:rPr>
          <w:rFonts w:ascii="Times New Roman" w:hAnsi="Times New Roman" w:cs="Times New Roman"/>
        </w:rPr>
      </w:pPr>
      <w:bookmarkStart w:id="0" w:name="_GoBack"/>
      <w:bookmarkEnd w:id="0"/>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804E75" w:rsidRDefault="00804E75"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sz w:val="28"/>
          <w:szCs w:val="28"/>
        </w:rPr>
      </w:pPr>
      <w:r w:rsidRPr="00E77180">
        <w:rPr>
          <w:rFonts w:ascii="Times New Roman" w:hAnsi="Times New Roman" w:cs="Times New Roman"/>
          <w:sz w:val="28"/>
          <w:szCs w:val="28"/>
        </w:rPr>
        <w:t>2020</w:t>
      </w:r>
      <w:r w:rsidR="00882F3A">
        <w:rPr>
          <w:rFonts w:ascii="Times New Roman" w:hAnsi="Times New Roman" w:cs="Times New Roman"/>
          <w:sz w:val="28"/>
          <w:szCs w:val="28"/>
        </w:rPr>
        <w:t>г.</w:t>
      </w:r>
    </w:p>
    <w:p w:rsidR="003134AD" w:rsidRPr="00106FDB" w:rsidRDefault="003134AD" w:rsidP="003134AD">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дополнением к</w:t>
      </w:r>
      <w:r w:rsidR="00882F3A">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587180" w:rsidRPr="00587180">
        <w:rPr>
          <w:rFonts w:ascii="Times New Roman" w:hAnsi="Times New Roman" w:cs="Times New Roman"/>
          <w:bCs/>
          <w:color w:val="000000" w:themeColor="text1"/>
          <w:sz w:val="28"/>
          <w:szCs w:val="28"/>
        </w:rPr>
        <w:t xml:space="preserve">программу подготовки специалистов среднего </w:t>
      </w:r>
      <w:r w:rsidR="000234C8" w:rsidRPr="00587180">
        <w:rPr>
          <w:rFonts w:ascii="Times New Roman" w:hAnsi="Times New Roman" w:cs="Times New Roman"/>
          <w:bCs/>
          <w:color w:val="000000" w:themeColor="text1"/>
          <w:sz w:val="28"/>
          <w:szCs w:val="28"/>
        </w:rPr>
        <w:t>звена</w:t>
      </w:r>
      <w:r w:rsidR="00A32808">
        <w:rPr>
          <w:rFonts w:ascii="Times New Roman" w:hAnsi="Times New Roman" w:cs="Times New Roman"/>
          <w:bCs/>
          <w:color w:val="000000" w:themeColor="text1"/>
          <w:sz w:val="28"/>
          <w:szCs w:val="28"/>
        </w:rPr>
        <w:t xml:space="preserve"> </w:t>
      </w:r>
      <w:r w:rsidR="000234C8">
        <w:rPr>
          <w:rFonts w:ascii="Times New Roman" w:hAnsi="Times New Roman" w:cs="Times New Roman"/>
          <w:bCs/>
          <w:sz w:val="28"/>
          <w:szCs w:val="28"/>
        </w:rPr>
        <w:t>(</w:t>
      </w:r>
      <w:r w:rsidR="00587180">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w:t>
      </w:r>
    </w:p>
    <w:p w:rsidR="005B217E" w:rsidRDefault="003134AD" w:rsidP="005B217E">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00882F3A">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w:t>
      </w:r>
      <w:r w:rsidR="00587180">
        <w:rPr>
          <w:rFonts w:ascii="Times New Roman" w:hAnsi="Times New Roman" w:cs="Times New Roman"/>
          <w:bCs/>
          <w:sz w:val="28"/>
          <w:szCs w:val="28"/>
        </w:rPr>
        <w:t>,</w:t>
      </w:r>
      <w:r w:rsidRPr="00106FDB">
        <w:rPr>
          <w:rFonts w:ascii="Times New Roman" w:hAnsi="Times New Roman" w:cs="Times New Roman"/>
          <w:bCs/>
          <w:sz w:val="28"/>
          <w:szCs w:val="28"/>
        </w:rPr>
        <w:t xml:space="preserve"> ФГОС среднего профессионального образования</w:t>
      </w:r>
      <w:r w:rsidR="00882F3A">
        <w:rPr>
          <w:rFonts w:ascii="Times New Roman" w:hAnsi="Times New Roman" w:cs="Times New Roman"/>
          <w:bCs/>
          <w:sz w:val="28"/>
          <w:szCs w:val="28"/>
        </w:rPr>
        <w:t xml:space="preserve"> </w:t>
      </w:r>
      <w:r>
        <w:rPr>
          <w:rFonts w:ascii="Times New Roman" w:hAnsi="Times New Roman" w:cs="Times New Roman"/>
          <w:bCs/>
          <w:sz w:val="28"/>
          <w:szCs w:val="28"/>
        </w:rPr>
        <w:t>по специальности</w:t>
      </w:r>
      <w:r w:rsidR="00882F3A">
        <w:rPr>
          <w:rFonts w:ascii="Times New Roman" w:hAnsi="Times New Roman" w:cs="Times New Roman"/>
          <w:bCs/>
          <w:sz w:val="28"/>
          <w:szCs w:val="28"/>
        </w:rPr>
        <w:t xml:space="preserve"> </w:t>
      </w:r>
      <w:r w:rsidR="005B217E">
        <w:rPr>
          <w:rFonts w:ascii="Times New Roman" w:hAnsi="Times New Roman" w:cs="Times New Roman"/>
          <w:bCs/>
          <w:sz w:val="28"/>
          <w:szCs w:val="28"/>
        </w:rPr>
        <w:t>29.02.03 «Конструирование, моделирование и технология изделий из меха», 29.02.01 «Конструирование, моделирование и технология изделий из кожи», 29.02.05 «Технология текстильных изделий».</w:t>
      </w:r>
    </w:p>
    <w:p w:rsidR="005B217E" w:rsidRDefault="005B217E" w:rsidP="005B217E">
      <w:pPr>
        <w:ind w:firstLine="720"/>
        <w:jc w:val="both"/>
        <w:rPr>
          <w:rFonts w:ascii="Times New Roman" w:hAnsi="Times New Roman" w:cs="Times New Roman"/>
          <w:sz w:val="28"/>
          <w:szCs w:val="28"/>
          <w:shd w:val="clear" w:color="auto" w:fill="FFFFFF"/>
        </w:rPr>
      </w:pPr>
    </w:p>
    <w:p w:rsidR="002B73E5" w:rsidRPr="00106FDB" w:rsidRDefault="002B73E5" w:rsidP="002B73E5">
      <w:pPr>
        <w:ind w:firstLine="720"/>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00882F3A">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3134AD" w:rsidRPr="00106FDB" w:rsidRDefault="003134AD" w:rsidP="003134AD">
      <w:pPr>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2B73E5" w:rsidRPr="00106FDB" w:rsidRDefault="00C50FF6" w:rsidP="002B73E5">
      <w:pPr>
        <w:jc w:val="both"/>
        <w:rPr>
          <w:rFonts w:ascii="Times New Roman" w:hAnsi="Times New Roman" w:cs="Times New Roman"/>
          <w:sz w:val="28"/>
          <w:szCs w:val="28"/>
        </w:rPr>
      </w:pPr>
      <w:r>
        <w:rPr>
          <w:rFonts w:ascii="Times New Roman" w:hAnsi="Times New Roman" w:cs="Times New Roman"/>
          <w:sz w:val="28"/>
          <w:szCs w:val="28"/>
        </w:rPr>
        <w:t>Мухамеджанова Ф.Н</w:t>
      </w:r>
      <w:r w:rsidR="00FC569E">
        <w:rPr>
          <w:rFonts w:ascii="Times New Roman" w:hAnsi="Times New Roman" w:cs="Times New Roman"/>
          <w:sz w:val="28"/>
          <w:szCs w:val="28"/>
        </w:rPr>
        <w:t>.</w:t>
      </w:r>
      <w:r w:rsidR="002B73E5">
        <w:rPr>
          <w:rFonts w:ascii="Times New Roman" w:hAnsi="Times New Roman" w:cs="Times New Roman"/>
          <w:sz w:val="28"/>
          <w:szCs w:val="28"/>
        </w:rPr>
        <w:t xml:space="preserve"> преподаватель ГАПОУ </w:t>
      </w:r>
      <w:r w:rsidR="002B73E5"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002B73E5" w:rsidRPr="00106FDB">
        <w:rPr>
          <w:rFonts w:ascii="Times New Roman" w:hAnsi="Times New Roman" w:cs="Times New Roman"/>
          <w:sz w:val="28"/>
          <w:szCs w:val="28"/>
        </w:rPr>
        <w:t>»</w:t>
      </w:r>
    </w:p>
    <w:p w:rsidR="003134AD" w:rsidRDefault="003134AD" w:rsidP="003134AD">
      <w:pPr>
        <w:jc w:val="both"/>
        <w:rPr>
          <w:rFonts w:ascii="Times New Roman" w:hAnsi="Times New Roman" w:cs="Times New Roman"/>
          <w:sz w:val="28"/>
          <w:szCs w:val="28"/>
        </w:rPr>
      </w:pPr>
    </w:p>
    <w:p w:rsidR="003134AD" w:rsidRPr="008A10B9" w:rsidRDefault="003134AD" w:rsidP="003134AD">
      <w:pPr>
        <w:jc w:val="both"/>
        <w:rPr>
          <w:rFonts w:ascii="Times New Roman" w:hAnsi="Times New Roman" w:cs="Times New Roman"/>
          <w:b/>
          <w:bCs/>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684A68">
        <w:rPr>
          <w:rFonts w:ascii="Times New Roman" w:hAnsi="Times New Roman" w:cs="Times New Roman"/>
          <w:sz w:val="28"/>
          <w:szCs w:val="28"/>
        </w:rPr>
        <w:t>Юный менеджер</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684A68">
        <w:rPr>
          <w:rFonts w:ascii="Times New Roman" w:hAnsi="Times New Roman" w:cs="Times New Roman"/>
          <w:sz w:val="28"/>
          <w:szCs w:val="28"/>
        </w:rPr>
        <w:t>Юный менеджер</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B22856">
        <w:rPr>
          <w:rFonts w:ascii="Times New Roman" w:hAnsi="Times New Roman" w:cs="Times New Roman"/>
          <w:b/>
          <w:bCs/>
          <w:sz w:val="28"/>
          <w:szCs w:val="28"/>
        </w:rPr>
        <w:t>Юный мене</w:t>
      </w:r>
      <w:r w:rsidR="005823DC">
        <w:rPr>
          <w:rFonts w:ascii="Times New Roman" w:hAnsi="Times New Roman" w:cs="Times New Roman"/>
          <w:b/>
          <w:bCs/>
          <w:sz w:val="28"/>
          <w:szCs w:val="28"/>
        </w:rPr>
        <w:t>джер</w:t>
      </w:r>
      <w:r w:rsidRPr="006B5C88">
        <w:rPr>
          <w:rFonts w:ascii="Times New Roman" w:hAnsi="Times New Roman" w:cs="Times New Roman"/>
          <w:b/>
          <w:bCs/>
          <w:sz w:val="28"/>
          <w:szCs w:val="28"/>
        </w:rPr>
        <w:t>»</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6B5C88" w:rsidRDefault="003134AD" w:rsidP="003134AD">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13154E" w:rsidRDefault="003134AD" w:rsidP="0013154E">
      <w:pPr>
        <w:ind w:firstLine="720"/>
        <w:jc w:val="both"/>
        <w:rPr>
          <w:rFonts w:ascii="Times New Roman" w:hAnsi="Times New Roman" w:cs="Times New Roman"/>
          <w:sz w:val="28"/>
          <w:szCs w:val="28"/>
          <w:shd w:val="clear" w:color="auto" w:fill="FFFFFF"/>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5823DC">
        <w:rPr>
          <w:rFonts w:ascii="Times New Roman" w:hAnsi="Times New Roman" w:cs="Times New Roman"/>
          <w:sz w:val="28"/>
          <w:szCs w:val="28"/>
        </w:rPr>
        <w:t>Юный менеджер</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002B73E5">
        <w:rPr>
          <w:rFonts w:ascii="Times New Roman" w:hAnsi="Times New Roman" w:cs="Times New Roman"/>
          <w:sz w:val="28"/>
          <w:szCs w:val="28"/>
        </w:rPr>
        <w:t xml:space="preserve"> профессиональных модулей (ПМ):</w:t>
      </w:r>
      <w:r w:rsidR="00A92C4E">
        <w:rPr>
          <w:rFonts w:ascii="Times New Roman" w:hAnsi="Times New Roman" w:cs="Times New Roman"/>
          <w:sz w:val="28"/>
          <w:szCs w:val="28"/>
        </w:rPr>
        <w:t xml:space="preserve"> </w:t>
      </w:r>
      <w:r w:rsidR="00DE1089">
        <w:rPr>
          <w:rFonts w:ascii="Times New Roman" w:hAnsi="Times New Roman" w:cs="Times New Roman"/>
          <w:sz w:val="28"/>
          <w:szCs w:val="28"/>
        </w:rPr>
        <w:t>ПМ.</w:t>
      </w:r>
      <w:r w:rsidR="005823DC">
        <w:rPr>
          <w:rFonts w:ascii="Times New Roman" w:hAnsi="Times New Roman" w:cs="Times New Roman"/>
          <w:sz w:val="28"/>
          <w:szCs w:val="28"/>
        </w:rPr>
        <w:t>04</w:t>
      </w:r>
      <w:r w:rsidR="002B73E5" w:rsidRPr="002B73E5">
        <w:rPr>
          <w:rFonts w:ascii="Times New Roman" w:hAnsi="Times New Roman" w:cs="Times New Roman"/>
          <w:sz w:val="28"/>
          <w:szCs w:val="28"/>
        </w:rPr>
        <w:t xml:space="preserve"> </w:t>
      </w:r>
      <w:r w:rsidR="00AC7349">
        <w:rPr>
          <w:rFonts w:ascii="Times New Roman" w:hAnsi="Times New Roman" w:cs="Times New Roman"/>
          <w:sz w:val="28"/>
          <w:szCs w:val="28"/>
        </w:rPr>
        <w:t>«</w:t>
      </w:r>
      <w:r w:rsidR="00667F3F" w:rsidRPr="00667F3F">
        <w:rPr>
          <w:rFonts w:ascii="Times New Roman" w:hAnsi="Times New Roman" w:cs="Times New Roman"/>
          <w:sz w:val="28"/>
          <w:szCs w:val="28"/>
        </w:rPr>
        <w:t>Управление работой структурного подразделения организации</w:t>
      </w:r>
      <w:r w:rsidR="00AC7349">
        <w:rPr>
          <w:rFonts w:ascii="Times New Roman" w:hAnsi="Times New Roman" w:cs="Times New Roman"/>
          <w:sz w:val="28"/>
          <w:szCs w:val="28"/>
        </w:rPr>
        <w:t>»</w:t>
      </w:r>
      <w:r>
        <w:rPr>
          <w:rFonts w:ascii="Times New Roman" w:hAnsi="Times New Roman" w:cs="Times New Roman"/>
          <w:sz w:val="28"/>
          <w:szCs w:val="28"/>
        </w:rPr>
        <w:t>,</w:t>
      </w:r>
      <w:r w:rsidR="00D46A88" w:rsidRPr="00D46A88">
        <w:rPr>
          <w:sz w:val="28"/>
          <w:szCs w:val="28"/>
        </w:rPr>
        <w:t xml:space="preserve"> </w:t>
      </w:r>
      <w:r w:rsidR="00D46A88">
        <w:rPr>
          <w:sz w:val="28"/>
          <w:szCs w:val="28"/>
        </w:rPr>
        <w:t>«</w:t>
      </w:r>
      <w:r w:rsidR="00D46A88" w:rsidRPr="00D46A88">
        <w:rPr>
          <w:rFonts w:ascii="Times New Roman" w:hAnsi="Times New Roman" w:cs="Times New Roman"/>
          <w:sz w:val="28"/>
          <w:szCs w:val="28"/>
        </w:rPr>
        <w:t>Управление структурным подразделением организации</w:t>
      </w:r>
      <w:r w:rsidR="00D46A88">
        <w:rPr>
          <w:rFonts w:ascii="Times New Roman" w:hAnsi="Times New Roman" w:cs="Times New Roman"/>
          <w:sz w:val="28"/>
          <w:szCs w:val="28"/>
        </w:rPr>
        <w:t>»,</w:t>
      </w:r>
      <w:r>
        <w:rPr>
          <w:rFonts w:ascii="Times New Roman" w:hAnsi="Times New Roman" w:cs="Times New Roman"/>
          <w:sz w:val="28"/>
          <w:szCs w:val="28"/>
        </w:rPr>
        <w:t xml:space="preserve"> </w:t>
      </w:r>
      <w:r w:rsidR="00A35216">
        <w:rPr>
          <w:rFonts w:ascii="Times New Roman" w:hAnsi="Times New Roman" w:cs="Times New Roman"/>
          <w:sz w:val="28"/>
          <w:szCs w:val="28"/>
        </w:rPr>
        <w:t>ОП.07</w:t>
      </w:r>
      <w:r w:rsidR="00AC7349">
        <w:rPr>
          <w:rFonts w:ascii="Times New Roman" w:hAnsi="Times New Roman" w:cs="Times New Roman"/>
          <w:sz w:val="28"/>
          <w:szCs w:val="28"/>
        </w:rPr>
        <w:t xml:space="preserve"> «</w:t>
      </w:r>
      <w:r w:rsidR="00A35216">
        <w:rPr>
          <w:rFonts w:ascii="Times New Roman" w:hAnsi="Times New Roman" w:cs="Times New Roman"/>
          <w:sz w:val="28"/>
          <w:szCs w:val="28"/>
        </w:rPr>
        <w:t>Основы экономики, менеджмента и маркетинга»,</w:t>
      </w:r>
      <w:r w:rsidR="00875795">
        <w:rPr>
          <w:rFonts w:ascii="Times New Roman" w:hAnsi="Times New Roman" w:cs="Times New Roman"/>
          <w:sz w:val="28"/>
          <w:szCs w:val="28"/>
        </w:rPr>
        <w:t xml:space="preserve"> «Экономика организации»</w:t>
      </w:r>
      <w:r w:rsidR="00A35216">
        <w:rPr>
          <w:rFonts w:ascii="Times New Roman" w:hAnsi="Times New Roman" w:cs="Times New Roman"/>
          <w:sz w:val="28"/>
          <w:szCs w:val="28"/>
        </w:rPr>
        <w:t xml:space="preserve"> ОП.08</w:t>
      </w:r>
      <w:r w:rsidR="00DE1089">
        <w:rPr>
          <w:rFonts w:ascii="Times New Roman" w:hAnsi="Times New Roman" w:cs="Times New Roman"/>
          <w:sz w:val="28"/>
          <w:szCs w:val="28"/>
        </w:rPr>
        <w:t xml:space="preserve"> «</w:t>
      </w:r>
      <w:r w:rsidR="00A35216">
        <w:rPr>
          <w:rFonts w:ascii="Times New Roman" w:hAnsi="Times New Roman" w:cs="Times New Roman"/>
          <w:sz w:val="28"/>
          <w:szCs w:val="28"/>
        </w:rPr>
        <w:t>Основы менеджмента</w:t>
      </w:r>
      <w:r w:rsidR="00DE1089">
        <w:rPr>
          <w:rFonts w:ascii="Times New Roman" w:hAnsi="Times New Roman" w:cs="Times New Roman"/>
          <w:sz w:val="28"/>
          <w:szCs w:val="28"/>
        </w:rPr>
        <w:t>»</w:t>
      </w:r>
      <w:r w:rsidR="00E40D3F">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587180" w:rsidRPr="00587180">
        <w:rPr>
          <w:rFonts w:ascii="Times New Roman" w:hAnsi="Times New Roman" w:cs="Times New Roman"/>
          <w:bCs/>
          <w:color w:val="000000" w:themeColor="text1"/>
          <w:sz w:val="28"/>
          <w:szCs w:val="28"/>
        </w:rPr>
        <w:t xml:space="preserve">ППССЗ </w:t>
      </w:r>
      <w:r w:rsidRPr="00587180">
        <w:rPr>
          <w:rFonts w:ascii="Times New Roman" w:hAnsi="Times New Roman" w:cs="Times New Roman"/>
          <w:bCs/>
          <w:color w:val="000000" w:themeColor="text1"/>
          <w:sz w:val="28"/>
          <w:szCs w:val="28"/>
        </w:rPr>
        <w:t>С</w:t>
      </w:r>
      <w:r w:rsidRPr="00106FDB">
        <w:rPr>
          <w:rFonts w:ascii="Times New Roman" w:hAnsi="Times New Roman" w:cs="Times New Roman"/>
          <w:bCs/>
          <w:sz w:val="28"/>
          <w:szCs w:val="28"/>
        </w:rPr>
        <w:t>ПО</w:t>
      </w:r>
      <w:r w:rsidR="00DE1089">
        <w:rPr>
          <w:rFonts w:ascii="Times New Roman" w:hAnsi="Times New Roman" w:cs="Times New Roman"/>
          <w:bCs/>
          <w:sz w:val="28"/>
          <w:szCs w:val="28"/>
        </w:rPr>
        <w:t xml:space="preserve"> по специальности 29.02.03</w:t>
      </w:r>
      <w:r w:rsidR="0013154E">
        <w:rPr>
          <w:rFonts w:ascii="Times New Roman" w:hAnsi="Times New Roman" w:cs="Times New Roman"/>
          <w:bCs/>
          <w:sz w:val="28"/>
          <w:szCs w:val="28"/>
        </w:rPr>
        <w:t xml:space="preserve">, </w:t>
      </w:r>
      <w:r w:rsidR="00DE1089">
        <w:rPr>
          <w:rFonts w:ascii="Times New Roman" w:hAnsi="Times New Roman" w:cs="Times New Roman"/>
          <w:bCs/>
          <w:sz w:val="28"/>
          <w:szCs w:val="28"/>
        </w:rPr>
        <w:t xml:space="preserve"> «Конструирование, моделирование и технология изделий из меха»</w:t>
      </w:r>
      <w:r w:rsidR="0013154E">
        <w:rPr>
          <w:rFonts w:ascii="Times New Roman" w:hAnsi="Times New Roman" w:cs="Times New Roman"/>
          <w:bCs/>
          <w:sz w:val="28"/>
          <w:szCs w:val="28"/>
        </w:rPr>
        <w:t>, 29.02.01 «Конструирование, моделирование и технология изделий из кожи», 29.02.05 «Технология текстильных изделий».</w:t>
      </w:r>
    </w:p>
    <w:p w:rsidR="003134AD" w:rsidRPr="00DE1089" w:rsidRDefault="003134AD" w:rsidP="00DE1089">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 на базе основного общего образования</w:t>
      </w:r>
      <w:r w:rsidR="00587180">
        <w:rPr>
          <w:rFonts w:ascii="Times New Roman" w:hAnsi="Times New Roman" w:cs="Times New Roman"/>
          <w:bCs/>
          <w:sz w:val="28"/>
          <w:szCs w:val="28"/>
        </w:rPr>
        <w:t>.</w:t>
      </w:r>
    </w:p>
    <w:p w:rsidR="003134AD" w:rsidRDefault="003134AD" w:rsidP="003134AD">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141301">
        <w:rPr>
          <w:rFonts w:ascii="Times New Roman" w:hAnsi="Times New Roman" w:cs="Times New Roman"/>
          <w:sz w:val="28"/>
          <w:szCs w:val="28"/>
        </w:rPr>
        <w:t>6</w:t>
      </w:r>
      <w:r w:rsidR="003256FE">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3134AD" w:rsidRPr="006B5C88" w:rsidRDefault="003134AD" w:rsidP="003134AD">
      <w:pPr>
        <w:autoSpaceDE w:val="0"/>
        <w:autoSpaceDN w:val="0"/>
        <w:adjustRightInd w:val="0"/>
        <w:spacing w:after="0" w:line="240" w:lineRule="auto"/>
        <w:rPr>
          <w:rFonts w:ascii="Times New Roman" w:hAnsi="Times New Roman" w:cs="Times New Roman"/>
          <w:color w:val="000000"/>
          <w:sz w:val="24"/>
          <w:szCs w:val="24"/>
        </w:rPr>
      </w:pPr>
    </w:p>
    <w:p w:rsidR="003134AD" w:rsidRPr="00A0290C" w:rsidRDefault="003134AD" w:rsidP="003134AD">
      <w:pPr>
        <w:spacing w:after="0" w:line="360" w:lineRule="auto"/>
        <w:ind w:firstLine="708"/>
        <w:jc w:val="both"/>
        <w:rPr>
          <w:rFonts w:ascii="Times New Roman" w:hAnsi="Times New Roman" w:cs="Times New Roman"/>
          <w:sz w:val="28"/>
          <w:szCs w:val="28"/>
        </w:rPr>
      </w:pPr>
      <w:r w:rsidRPr="00A0290C">
        <w:rPr>
          <w:rFonts w:ascii="Times New Roman" w:hAnsi="Times New Roman" w:cs="Times New Roman"/>
          <w:b/>
          <w:bCs/>
          <w:sz w:val="28"/>
          <w:szCs w:val="28"/>
        </w:rPr>
        <w:t>1.2. Цели и задачи программы:</w:t>
      </w:r>
    </w:p>
    <w:p w:rsidR="003134AD" w:rsidRPr="00DC7B28" w:rsidRDefault="003134AD" w:rsidP="003134AD">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DC7B28">
        <w:rPr>
          <w:rFonts w:ascii="Times New Roman" w:hAnsi="Times New Roman" w:cs="Times New Roman"/>
          <w:b/>
          <w:sz w:val="28"/>
          <w:szCs w:val="28"/>
        </w:rPr>
        <w:t>«</w:t>
      </w:r>
      <w:r w:rsidR="007C7860">
        <w:rPr>
          <w:rFonts w:ascii="Times New Roman" w:hAnsi="Times New Roman" w:cs="Times New Roman"/>
          <w:sz w:val="28"/>
          <w:szCs w:val="28"/>
        </w:rPr>
        <w:t>Юный менеджер</w:t>
      </w:r>
      <w:r>
        <w:rPr>
          <w:rFonts w:ascii="Times New Roman" w:hAnsi="Times New Roman" w:cs="Times New Roman"/>
          <w:sz w:val="28"/>
          <w:szCs w:val="28"/>
        </w:rPr>
        <w:t>»</w:t>
      </w:r>
      <w:r w:rsidR="00882F3A">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00882F3A">
        <w:rPr>
          <w:rFonts w:ascii="Times New Roman" w:hAnsi="Times New Roman" w:cs="Times New Roman"/>
          <w:sz w:val="28"/>
          <w:szCs w:val="28"/>
        </w:rPr>
        <w:t xml:space="preserve"> </w:t>
      </w:r>
      <w:r>
        <w:rPr>
          <w:rFonts w:ascii="Times New Roman" w:hAnsi="Times New Roman" w:cs="Times New Roman"/>
          <w:sz w:val="28"/>
          <w:szCs w:val="28"/>
        </w:rPr>
        <w:t>создание</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ых и</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sidR="00882F3A">
        <w:rPr>
          <w:rFonts w:ascii="Times New Roman" w:hAnsi="Times New Roman" w:cs="Times New Roman"/>
          <w:i/>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rsidR="003134AD" w:rsidRPr="00DC7B28" w:rsidRDefault="003134AD" w:rsidP="003134AD">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и</w:t>
      </w:r>
      <w:r w:rsidR="00882F3A">
        <w:rPr>
          <w:rFonts w:ascii="Times New Roman" w:hAnsi="Times New Roman" w:cs="Times New Roman"/>
          <w:sz w:val="28"/>
          <w:szCs w:val="28"/>
        </w:rPr>
        <w:t xml:space="preserve"> и </w:t>
      </w:r>
      <w:r w:rsidRPr="00AB2EA4">
        <w:rPr>
          <w:rFonts w:ascii="Times New Roman" w:hAnsi="Times New Roman" w:cs="Times New Roman"/>
          <w:sz w:val="28"/>
          <w:szCs w:val="28"/>
        </w:rPr>
        <w:t>организации урочной и внеурочной деятельности, обучающихся по формированию</w:t>
      </w:r>
      <w:r w:rsidR="00882F3A">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w:t>
      </w:r>
      <w:r w:rsidR="003256FE">
        <w:rPr>
          <w:rFonts w:ascii="Times New Roman" w:hAnsi="Times New Roman" w:cs="Times New Roman"/>
          <w:sz w:val="28"/>
          <w:szCs w:val="28"/>
        </w:rPr>
        <w:t xml:space="preserve"> профессиональных модулей</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и организация образовательных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мероприятий, </w:t>
      </w:r>
      <w:r w:rsidRPr="00AB2EA4">
        <w:rPr>
          <w:rFonts w:ascii="Times New Roman" w:hAnsi="Times New Roman" w:cs="Times New Roman"/>
          <w:sz w:val="28"/>
          <w:szCs w:val="28"/>
        </w:rPr>
        <w:lastRenderedPageBreak/>
        <w:t>включ</w:t>
      </w:r>
      <w:r>
        <w:rPr>
          <w:rFonts w:ascii="Times New Roman" w:hAnsi="Times New Roman" w:cs="Times New Roman"/>
          <w:sz w:val="28"/>
          <w:szCs w:val="28"/>
        </w:rPr>
        <w:t>ающих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00882F3A">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00065BF2">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rsidR="003134AD"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rsidR="003134AD" w:rsidRPr="00517487" w:rsidRDefault="003134AD" w:rsidP="003134AD">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3134AD" w:rsidRDefault="003134AD" w:rsidP="003134AD">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w:t>
      </w:r>
      <w:r w:rsidR="00DE1089">
        <w:rPr>
          <w:rFonts w:ascii="Times New Roman" w:eastAsiaTheme="minorHAnsi" w:hAnsi="Times New Roman" w:cs="Times New Roman"/>
          <w:color w:val="auto"/>
          <w:sz w:val="28"/>
          <w:szCs w:val="28"/>
          <w:lang w:eastAsia="en-US"/>
        </w:rPr>
        <w:t>–</w:t>
      </w:r>
      <w:r w:rsidR="00882F3A">
        <w:rPr>
          <w:rFonts w:ascii="Times New Roman" w:eastAsiaTheme="minorHAnsi" w:hAnsi="Times New Roman" w:cs="Times New Roman"/>
          <w:color w:val="auto"/>
          <w:sz w:val="28"/>
          <w:szCs w:val="28"/>
          <w:lang w:eastAsia="en-US"/>
        </w:rPr>
        <w:t xml:space="preserve"> </w:t>
      </w:r>
      <w:r w:rsidR="00141301">
        <w:rPr>
          <w:rFonts w:ascii="Times New Roman" w:eastAsiaTheme="minorHAnsi" w:hAnsi="Times New Roman" w:cs="Times New Roman"/>
          <w:bCs/>
          <w:color w:val="auto"/>
          <w:sz w:val="28"/>
          <w:szCs w:val="28"/>
          <w:lang w:eastAsia="en-US"/>
        </w:rPr>
        <w:t>6</w:t>
      </w:r>
      <w:r w:rsidRPr="00517487">
        <w:rPr>
          <w:rFonts w:ascii="Times New Roman" w:eastAsiaTheme="minorHAnsi" w:hAnsi="Times New Roman" w:cs="Times New Roman"/>
          <w:bCs/>
          <w:color w:val="auto"/>
          <w:sz w:val="28"/>
          <w:szCs w:val="28"/>
          <w:lang w:eastAsia="en-US"/>
        </w:rPr>
        <w:t>0</w:t>
      </w:r>
      <w:r w:rsidR="00882F3A">
        <w:rPr>
          <w:rFonts w:ascii="Times New Roman" w:eastAsiaTheme="minorHAnsi" w:hAnsi="Times New Roman" w:cs="Times New Roman"/>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sidR="00BD6CE9">
        <w:rPr>
          <w:rFonts w:ascii="Times New Roman" w:eastAsiaTheme="minorHAnsi" w:hAnsi="Times New Roman" w:cs="Times New Roman"/>
          <w:color w:val="auto"/>
          <w:sz w:val="28"/>
          <w:szCs w:val="28"/>
          <w:lang w:eastAsia="en-US"/>
        </w:rPr>
        <w:t>ов, из которых 10</w:t>
      </w:r>
      <w:r>
        <w:rPr>
          <w:rFonts w:ascii="Times New Roman" w:eastAsiaTheme="minorHAnsi" w:hAnsi="Times New Roman" w:cs="Times New Roman"/>
          <w:color w:val="auto"/>
          <w:sz w:val="28"/>
          <w:szCs w:val="28"/>
          <w:lang w:eastAsia="en-US"/>
        </w:rPr>
        <w:t xml:space="preserve"> – лекционные занятия, </w:t>
      </w:r>
      <w:r w:rsidR="00141301">
        <w:rPr>
          <w:rFonts w:ascii="Times New Roman" w:eastAsiaTheme="minorHAnsi" w:hAnsi="Times New Roman" w:cs="Times New Roman"/>
          <w:color w:val="auto"/>
          <w:sz w:val="28"/>
          <w:szCs w:val="28"/>
          <w:lang w:eastAsia="en-US"/>
        </w:rPr>
        <w:t>5</w:t>
      </w:r>
      <w:r w:rsidR="00BD6CE9">
        <w:rPr>
          <w:rFonts w:ascii="Times New Roman" w:eastAsiaTheme="minorHAnsi" w:hAnsi="Times New Roman" w:cs="Times New Roman"/>
          <w:color w:val="auto"/>
          <w:sz w:val="28"/>
          <w:szCs w:val="28"/>
          <w:lang w:eastAsia="en-US"/>
        </w:rPr>
        <w:t>0</w:t>
      </w:r>
      <w:r>
        <w:rPr>
          <w:rFonts w:ascii="Times New Roman" w:eastAsiaTheme="minorHAnsi" w:hAnsi="Times New Roman" w:cs="Times New Roman"/>
          <w:color w:val="auto"/>
          <w:sz w:val="28"/>
          <w:szCs w:val="28"/>
          <w:lang w:eastAsia="en-US"/>
        </w:rPr>
        <w:t xml:space="preserve"> – практические.</w:t>
      </w: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Pr="00517487" w:rsidRDefault="003134AD" w:rsidP="003134AD">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rsidR="00490BF6" w:rsidRDefault="003134AD" w:rsidP="00490BF6">
      <w:pPr>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827667">
        <w:rPr>
          <w:rFonts w:ascii="Times New Roman" w:hAnsi="Times New Roman" w:cs="Times New Roman"/>
          <w:sz w:val="28"/>
          <w:szCs w:val="28"/>
        </w:rPr>
        <w:t>Юный менеджер</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w:t>
      </w:r>
      <w:r w:rsidR="00574F38" w:rsidRPr="006B5C88">
        <w:rPr>
          <w:rFonts w:ascii="Times New Roman" w:hAnsi="Times New Roman" w:cs="Times New Roman"/>
          <w:sz w:val="28"/>
          <w:szCs w:val="28"/>
        </w:rPr>
        <w:t>при изучени</w:t>
      </w:r>
      <w:r w:rsidR="00574F38">
        <w:rPr>
          <w:rFonts w:ascii="Times New Roman" w:hAnsi="Times New Roman" w:cs="Times New Roman"/>
          <w:sz w:val="28"/>
          <w:szCs w:val="28"/>
        </w:rPr>
        <w:t>и профессиональных модулей (ПМ):</w:t>
      </w:r>
      <w:r w:rsidR="00803633">
        <w:rPr>
          <w:rFonts w:ascii="Times New Roman" w:hAnsi="Times New Roman" w:cs="Times New Roman"/>
          <w:sz w:val="28"/>
          <w:szCs w:val="28"/>
        </w:rPr>
        <w:t xml:space="preserve"> </w:t>
      </w:r>
      <w:r w:rsidR="00D46A88">
        <w:rPr>
          <w:rFonts w:ascii="Times New Roman" w:hAnsi="Times New Roman" w:cs="Times New Roman"/>
          <w:sz w:val="28"/>
          <w:szCs w:val="28"/>
        </w:rPr>
        <w:t>ПМ.04</w:t>
      </w:r>
      <w:r w:rsidR="00D46A88" w:rsidRPr="002B73E5">
        <w:rPr>
          <w:rFonts w:ascii="Times New Roman" w:hAnsi="Times New Roman" w:cs="Times New Roman"/>
          <w:sz w:val="28"/>
          <w:szCs w:val="28"/>
        </w:rPr>
        <w:t xml:space="preserve"> </w:t>
      </w:r>
      <w:r w:rsidR="00D46A88">
        <w:rPr>
          <w:rFonts w:ascii="Times New Roman" w:hAnsi="Times New Roman" w:cs="Times New Roman"/>
          <w:sz w:val="28"/>
          <w:szCs w:val="28"/>
        </w:rPr>
        <w:t>«</w:t>
      </w:r>
      <w:r w:rsidR="00D46A88" w:rsidRPr="00667F3F">
        <w:rPr>
          <w:rFonts w:ascii="Times New Roman" w:hAnsi="Times New Roman" w:cs="Times New Roman"/>
          <w:sz w:val="28"/>
          <w:szCs w:val="28"/>
        </w:rPr>
        <w:t>Управление работой структурного подразделения организации</w:t>
      </w:r>
      <w:r w:rsidR="00D46A88">
        <w:rPr>
          <w:rFonts w:ascii="Times New Roman" w:hAnsi="Times New Roman" w:cs="Times New Roman"/>
          <w:sz w:val="28"/>
          <w:szCs w:val="28"/>
        </w:rPr>
        <w:t>»,</w:t>
      </w:r>
      <w:r w:rsidR="00D46A88" w:rsidRPr="00D46A88">
        <w:rPr>
          <w:sz w:val="28"/>
          <w:szCs w:val="28"/>
        </w:rPr>
        <w:t xml:space="preserve"> </w:t>
      </w:r>
      <w:r w:rsidR="00D46A88">
        <w:rPr>
          <w:sz w:val="28"/>
          <w:szCs w:val="28"/>
        </w:rPr>
        <w:t>«</w:t>
      </w:r>
      <w:r w:rsidR="00D46A88" w:rsidRPr="00D46A88">
        <w:rPr>
          <w:rFonts w:ascii="Times New Roman" w:hAnsi="Times New Roman" w:cs="Times New Roman"/>
          <w:sz w:val="28"/>
          <w:szCs w:val="28"/>
        </w:rPr>
        <w:t>Управление структурным подразделением организации</w:t>
      </w:r>
      <w:r w:rsidR="00D46A88">
        <w:rPr>
          <w:rFonts w:ascii="Times New Roman" w:hAnsi="Times New Roman" w:cs="Times New Roman"/>
          <w:sz w:val="28"/>
          <w:szCs w:val="28"/>
        </w:rPr>
        <w:t xml:space="preserve">», ОП.07 «Основы экономики, менеджмента и маркетинга», «Экономика организации» ОП.08 «Основы менеджмента» </w:t>
      </w:r>
      <w:r w:rsidRPr="006B5C88">
        <w:rPr>
          <w:rFonts w:ascii="Times New Roman" w:hAnsi="Times New Roman" w:cs="Times New Roman"/>
          <w:sz w:val="28"/>
          <w:szCs w:val="28"/>
        </w:rPr>
        <w:t>в профессиональных образовательных организациях СПО,</w:t>
      </w:r>
      <w:r w:rsidR="00574F38">
        <w:rPr>
          <w:rFonts w:ascii="Times New Roman" w:hAnsi="Times New Roman" w:cs="Times New Roman"/>
          <w:sz w:val="28"/>
          <w:szCs w:val="28"/>
        </w:rPr>
        <w:t xml:space="preserve"> и является </w:t>
      </w:r>
      <w:r w:rsidR="00574F38" w:rsidRPr="005C4D11">
        <w:rPr>
          <w:rFonts w:ascii="Times New Roman" w:hAnsi="Times New Roman" w:cs="Times New Roman"/>
          <w:sz w:val="28"/>
          <w:szCs w:val="28"/>
        </w:rPr>
        <w:t>частью</w:t>
      </w:r>
      <w:r w:rsidR="00574F38">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w:t>
      </w:r>
      <w:r w:rsidR="00574F38">
        <w:rPr>
          <w:rFonts w:ascii="Times New Roman" w:hAnsi="Times New Roman" w:cs="Times New Roman"/>
          <w:bCs/>
          <w:sz w:val="28"/>
          <w:szCs w:val="28"/>
        </w:rPr>
        <w:t xml:space="preserve">по специальности </w:t>
      </w:r>
      <w:r w:rsidR="00DE1089">
        <w:rPr>
          <w:rFonts w:ascii="Times New Roman" w:hAnsi="Times New Roman" w:cs="Times New Roman"/>
          <w:bCs/>
          <w:sz w:val="28"/>
          <w:szCs w:val="28"/>
        </w:rPr>
        <w:t>29.02.03 «Конструирование, моделирование и технология изделий из меха»</w:t>
      </w:r>
      <w:r w:rsidR="00803633">
        <w:rPr>
          <w:rFonts w:ascii="Times New Roman" w:hAnsi="Times New Roman" w:cs="Times New Roman"/>
          <w:bCs/>
          <w:sz w:val="28"/>
          <w:szCs w:val="28"/>
        </w:rPr>
        <w:t xml:space="preserve">. </w:t>
      </w:r>
      <w:r w:rsidR="00490BF6">
        <w:rPr>
          <w:rFonts w:ascii="Times New Roman" w:hAnsi="Times New Roman" w:cs="Times New Roman"/>
          <w:bCs/>
          <w:sz w:val="28"/>
          <w:szCs w:val="28"/>
        </w:rPr>
        <w:t>29.02.01 «Конструирование, моделирование и технология изделий из кожи», 29.02.05 «Технология текстильных изделий».</w:t>
      </w:r>
    </w:p>
    <w:p w:rsidR="003134AD" w:rsidRDefault="003134AD" w:rsidP="00DE1089">
      <w:pPr>
        <w:ind w:firstLine="720"/>
        <w:jc w:val="both"/>
        <w:rPr>
          <w:rStyle w:val="a4"/>
          <w:rFonts w:ascii="Times New Roman" w:hAnsi="Times New Roman" w:cs="Times New Roman"/>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490BF6">
        <w:rPr>
          <w:rFonts w:ascii="Times New Roman" w:hAnsi="Times New Roman" w:cs="Times New Roman"/>
          <w:sz w:val="28"/>
          <w:szCs w:val="28"/>
        </w:rPr>
        <w:t>Юный менеджер»</w:t>
      </w:r>
      <w:r w:rsidR="00803633">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-аналитически мыслить, владеть инновационными управленческими технологиями,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-стратегическое мышление, уметь оперативно внедрять производственные и технологические инновации в бизнес,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принимать нестандартные решения,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-постоянно совершенствующих себя и свой бизнес.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-способность использовать основы экономических знаний в различных сферах деятельности</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работать в коллективе,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-толерантно воспринимать социальные, этнические, конфессиональные и культурные различия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к самоорганизации и самообразованию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навыками поиска, анализа и использования нормативных и правовых документов в своей профессиональной деятельности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способность находить организационно-управленческие решения и готовностью нести за них ответственность с позиций социальной значимости принимаемых решений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-способность проектировать организационные структуры, участвовать в разработке стратегий управления человеческими ресурсами организаций, -планировать и осуществлять мероприятия</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-распределять и делегировать полномочия с учетом личной ответственности за осуществляемые мероприятия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 способность осуществлять деловое общение и публичные выступления, вести переговоры, совещания,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-осуществлять деловую переписку и поддерживать электронные коммуникации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 ·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методами принятия решений в управлении операционной (производственной) деятельностью организаций </w:t>
      </w:r>
    </w:p>
    <w:p w:rsidR="003134AD" w:rsidRPr="0022321F" w:rsidRDefault="003134AD" w:rsidP="003134AD">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междисциплинарного курса</w:t>
      </w:r>
      <w:r w:rsidR="00803633">
        <w:rPr>
          <w:rFonts w:ascii="Times New Roman" w:hAnsi="Times New Roman" w:cs="Times New Roman"/>
          <w:bCs/>
          <w:sz w:val="28"/>
          <w:szCs w:val="28"/>
        </w:rPr>
        <w:t xml:space="preserve">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w:t>
      </w:r>
      <w:r w:rsidR="00952533">
        <w:rPr>
          <w:rFonts w:ascii="Times New Roman" w:hAnsi="Times New Roman" w:cs="Times New Roman"/>
          <w:bCs/>
          <w:sz w:val="28"/>
          <w:szCs w:val="28"/>
        </w:rPr>
        <w:t>Юный менеджер</w:t>
      </w:r>
      <w:r>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02. Осуществлять поиск, анализ и интерпретацию информации, необходимой для выполнения задач профессиональной деятельности;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03. Планировать и реализовывать собственное профессиональное и личностное развитие;</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lastRenderedPageBreak/>
        <w:t>ОК 04. Работать в коллективе и команде, эффективно взаимодействовать с коллегами, руководством, клиентами;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07. Содействовать сохранению окружающей среды, ресурсосбережению, эффективно действовать в чрезвычайных ситуациях;</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09. Использовать информационные технологии в профессиональной деятельности;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10. Пользоваться профессиональной документацией на государственном и иностранном языках;</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3134AD" w:rsidRDefault="003134AD" w:rsidP="003134AD">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00882F3A">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00882F3A">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3134AD" w:rsidRPr="00AB2EA4" w:rsidRDefault="003134AD" w:rsidP="003134AD">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 xml:space="preserve">том </w:t>
      </w:r>
      <w:r w:rsidR="00371157">
        <w:rPr>
          <w:rFonts w:ascii="Times New Roman" w:hAnsi="Times New Roman" w:cs="Times New Roman"/>
          <w:sz w:val="28"/>
          <w:szCs w:val="28"/>
        </w:rPr>
        <w:t>числе</w:t>
      </w:r>
      <w:r w:rsidR="00371157" w:rsidRPr="0048125D">
        <w:rPr>
          <w:rFonts w:ascii="Times New Roman" w:hAnsi="Times New Roman" w:cs="Times New Roman"/>
          <w:sz w:val="28"/>
          <w:szCs w:val="28"/>
        </w:rPr>
        <w:t xml:space="preserve">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выводящие обучающихся на установление межпредметных связей, целостной картины мира</w:t>
      </w:r>
      <w:r>
        <w:rPr>
          <w:rFonts w:ascii="Times New Roman" w:hAnsi="Times New Roman" w:cs="Times New Roman"/>
          <w:sz w:val="28"/>
          <w:szCs w:val="28"/>
        </w:rPr>
        <w:t xml:space="preserve">, </w:t>
      </w:r>
      <w:r w:rsidR="00371157">
        <w:rPr>
          <w:rFonts w:ascii="Times New Roman" w:hAnsi="Times New Roman" w:cs="Times New Roman"/>
          <w:sz w:val="28"/>
          <w:szCs w:val="28"/>
        </w:rPr>
        <w:t>н</w:t>
      </w:r>
      <w:r w:rsidR="00073AC7">
        <w:rPr>
          <w:rFonts w:ascii="Times New Roman" w:hAnsi="Times New Roman" w:cs="Times New Roman"/>
          <w:sz w:val="28"/>
          <w:szCs w:val="28"/>
        </w:rPr>
        <w:t>апример</w:t>
      </w:r>
      <w:r w:rsidRPr="00AB2EA4">
        <w:rPr>
          <w:rFonts w:ascii="Times New Roman" w:hAnsi="Times New Roman" w:cs="Times New Roman"/>
          <w:sz w:val="28"/>
          <w:szCs w:val="28"/>
        </w:rPr>
        <w:t>:</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семинары, научно-практические конференции, вебинары;</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образовательные экскурсии;</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научно-исследовательские работы обучающихся;</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проектная деятельность обучающихся;</w:t>
      </w:r>
    </w:p>
    <w:p w:rsidR="003134AD" w:rsidRPr="0085564A" w:rsidRDefault="003134AD" w:rsidP="003134AD">
      <w:pPr>
        <w:pStyle w:val="ConsPlusNormal"/>
        <w:spacing w:line="360" w:lineRule="auto"/>
        <w:ind w:firstLine="708"/>
        <w:jc w:val="both"/>
        <w:rPr>
          <w:rFonts w:ascii="Times New Roman" w:hAnsi="Times New Roman" w:cs="Times New Roman"/>
          <w:sz w:val="28"/>
          <w:szCs w:val="28"/>
        </w:rPr>
      </w:pPr>
    </w:p>
    <w:p w:rsidR="003134AD" w:rsidRDefault="003134AD" w:rsidP="003134AD">
      <w:pPr>
        <w:ind w:firstLine="708"/>
        <w:jc w:val="both"/>
      </w:pP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Pr="00E245C6">
        <w:rPr>
          <w:rFonts w:ascii="Times New Roman" w:hAnsi="Times New Roman" w:cs="Times New Roman"/>
          <w:b/>
          <w:bCs/>
          <w:sz w:val="28"/>
          <w:szCs w:val="28"/>
        </w:rPr>
        <w:t>СТРУКТУРА И</w:t>
      </w:r>
      <w:r w:rsidR="00882F3A">
        <w:rPr>
          <w:rFonts w:ascii="Times New Roman" w:hAnsi="Times New Roman" w:cs="Times New Roman"/>
          <w:b/>
          <w:bCs/>
          <w:sz w:val="28"/>
          <w:szCs w:val="28"/>
        </w:rPr>
        <w:t xml:space="preserve"> </w:t>
      </w:r>
      <w:r w:rsidRPr="008E3A8B">
        <w:rPr>
          <w:rFonts w:ascii="Times New Roman" w:hAnsi="Times New Roman" w:cs="Times New Roman"/>
          <w:b/>
          <w:sz w:val="28"/>
          <w:szCs w:val="28"/>
        </w:rPr>
        <w:t>СОДЕРЖАНИЕ</w:t>
      </w: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F3754E">
        <w:rPr>
          <w:rFonts w:ascii="Times New Roman" w:hAnsi="Times New Roman" w:cs="Times New Roman"/>
          <w:b/>
          <w:sz w:val="28"/>
          <w:szCs w:val="28"/>
        </w:rPr>
        <w:t>ЮНЫЙ МЕНЕДЖЕР</w:t>
      </w:r>
      <w:r w:rsidRPr="008E3A8B">
        <w:rPr>
          <w:rFonts w:ascii="Times New Roman" w:hAnsi="Times New Roman" w:cs="Times New Roman"/>
          <w:b/>
          <w:sz w:val="28"/>
          <w:szCs w:val="28"/>
        </w:rPr>
        <w:t>»</w:t>
      </w:r>
    </w:p>
    <w:p w:rsidR="003134AD" w:rsidRDefault="003134AD" w:rsidP="003134AD">
      <w:pPr>
        <w:pStyle w:val="Default"/>
        <w:jc w:val="center"/>
        <w:rPr>
          <w:b/>
          <w:bCs/>
          <w:sz w:val="28"/>
          <w:szCs w:val="28"/>
        </w:rPr>
      </w:pPr>
    </w:p>
    <w:p w:rsidR="003134AD" w:rsidRPr="00E245C6" w:rsidRDefault="003134AD" w:rsidP="003134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3134AD" w:rsidRPr="00E245C6" w:rsidRDefault="003134AD" w:rsidP="003134AD">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134AD" w:rsidRPr="00E245C6" w:rsidTr="003256FE">
        <w:trPr>
          <w:trHeight w:val="460"/>
        </w:trPr>
        <w:tc>
          <w:tcPr>
            <w:tcW w:w="7904" w:type="dxa"/>
          </w:tcPr>
          <w:p w:rsidR="003134AD" w:rsidRPr="00E245C6" w:rsidRDefault="003134AD" w:rsidP="003256FE">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3134AD" w:rsidRPr="00E245C6" w:rsidRDefault="003134AD" w:rsidP="003256FE">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3134AD" w:rsidRPr="00E245C6" w:rsidTr="003256FE">
        <w:trPr>
          <w:trHeight w:val="285"/>
        </w:trPr>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3134AD" w:rsidRPr="00E245C6" w:rsidRDefault="00141301" w:rsidP="003256FE">
            <w:pPr>
              <w:jc w:val="center"/>
              <w:rPr>
                <w:rFonts w:ascii="Times New Roman" w:hAnsi="Times New Roman" w:cs="Times New Roman"/>
                <w:iCs/>
                <w:sz w:val="28"/>
                <w:szCs w:val="28"/>
                <w:lang w:val="en-US"/>
              </w:rPr>
            </w:pPr>
            <w:r>
              <w:rPr>
                <w:rFonts w:ascii="Times New Roman" w:hAnsi="Times New Roman" w:cs="Times New Roman"/>
                <w:iCs/>
                <w:sz w:val="28"/>
                <w:szCs w:val="28"/>
              </w:rPr>
              <w:t>6</w:t>
            </w:r>
            <w:r w:rsidR="003134AD" w:rsidRPr="00E245C6">
              <w:rPr>
                <w:rFonts w:ascii="Times New Roman" w:hAnsi="Times New Roman" w:cs="Times New Roman"/>
                <w:iCs/>
                <w:sz w:val="28"/>
                <w:szCs w:val="28"/>
              </w:rPr>
              <w:t>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3134AD" w:rsidRPr="00E245C6" w:rsidRDefault="00141301" w:rsidP="003256FE">
            <w:pPr>
              <w:jc w:val="center"/>
              <w:rPr>
                <w:rFonts w:ascii="Times New Roman" w:hAnsi="Times New Roman" w:cs="Times New Roman"/>
                <w:iCs/>
                <w:sz w:val="28"/>
                <w:szCs w:val="28"/>
              </w:rPr>
            </w:pPr>
            <w:r>
              <w:rPr>
                <w:rFonts w:ascii="Times New Roman" w:hAnsi="Times New Roman" w:cs="Times New Roman"/>
                <w:iCs/>
                <w:sz w:val="28"/>
                <w:szCs w:val="28"/>
              </w:rPr>
              <w:t>6</w:t>
            </w:r>
            <w:r w:rsidR="003134AD">
              <w:rPr>
                <w:rFonts w:ascii="Times New Roman" w:hAnsi="Times New Roman" w:cs="Times New Roman"/>
                <w:iCs/>
                <w:sz w:val="28"/>
                <w:szCs w:val="28"/>
              </w:rPr>
              <w:t>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3134AD" w:rsidRPr="00E245C6" w:rsidRDefault="003134AD" w:rsidP="003256FE">
            <w:pPr>
              <w:jc w:val="center"/>
              <w:rPr>
                <w:rFonts w:ascii="Times New Roman" w:hAnsi="Times New Roman" w:cs="Times New Roman"/>
                <w:i/>
                <w:iCs/>
                <w:sz w:val="28"/>
                <w:szCs w:val="28"/>
              </w:rPr>
            </w:pP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3134AD" w:rsidRPr="00E245C6" w:rsidRDefault="00743FB8" w:rsidP="003256FE">
            <w:pPr>
              <w:jc w:val="center"/>
              <w:rPr>
                <w:rFonts w:ascii="Times New Roman" w:hAnsi="Times New Roman" w:cs="Times New Roman"/>
                <w:iCs/>
                <w:sz w:val="28"/>
                <w:szCs w:val="28"/>
              </w:rPr>
            </w:pPr>
            <w:r>
              <w:rPr>
                <w:rFonts w:ascii="Times New Roman" w:hAnsi="Times New Roman" w:cs="Times New Roman"/>
                <w:iCs/>
                <w:sz w:val="28"/>
                <w:szCs w:val="28"/>
              </w:rPr>
              <w:t>10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3134AD" w:rsidRPr="00E245C6" w:rsidRDefault="00141301" w:rsidP="003256FE">
            <w:pPr>
              <w:jc w:val="center"/>
              <w:rPr>
                <w:rFonts w:ascii="Times New Roman" w:hAnsi="Times New Roman" w:cs="Times New Roman"/>
                <w:iCs/>
                <w:sz w:val="28"/>
                <w:szCs w:val="28"/>
              </w:rPr>
            </w:pPr>
            <w:r>
              <w:rPr>
                <w:rFonts w:ascii="Times New Roman" w:hAnsi="Times New Roman" w:cs="Times New Roman"/>
                <w:iCs/>
                <w:sz w:val="28"/>
                <w:szCs w:val="28"/>
              </w:rPr>
              <w:t>5</w:t>
            </w:r>
            <w:r w:rsidR="00743FB8">
              <w:rPr>
                <w:rFonts w:ascii="Times New Roman" w:hAnsi="Times New Roman" w:cs="Times New Roman"/>
                <w:iCs/>
                <w:sz w:val="28"/>
                <w:szCs w:val="28"/>
              </w:rPr>
              <w:t>0</w:t>
            </w:r>
          </w:p>
        </w:tc>
      </w:tr>
    </w:tbl>
    <w:p w:rsidR="003134AD" w:rsidRPr="008E3A8B" w:rsidRDefault="003134AD" w:rsidP="003134AD">
      <w:pPr>
        <w:pStyle w:val="Default"/>
        <w:jc w:val="center"/>
        <w:rPr>
          <w:b/>
          <w:bCs/>
          <w:sz w:val="28"/>
          <w:szCs w:val="28"/>
        </w:rPr>
      </w:pPr>
    </w:p>
    <w:p w:rsidR="00411CB1" w:rsidRDefault="00411CB1" w:rsidP="00866C7F">
      <w:pPr>
        <w:spacing w:line="360" w:lineRule="auto"/>
        <w:ind w:firstLine="550"/>
        <w:jc w:val="both"/>
        <w:rPr>
          <w:rFonts w:ascii="Times New Roman" w:hAnsi="Times New Roman" w:cs="Times New Roman"/>
          <w:b/>
          <w:sz w:val="28"/>
          <w:szCs w:val="28"/>
        </w:rPr>
      </w:pP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lastRenderedPageBreak/>
        <w:t>Формы обучения:</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фронтальная; индивидуальная.</w:t>
      </w: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t>Технологии обучения:</w:t>
      </w:r>
    </w:p>
    <w:p w:rsidR="00866C7F"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проектная; личностно-ориентированная.</w:t>
      </w:r>
    </w:p>
    <w:p w:rsidR="00847288" w:rsidRPr="00847288" w:rsidRDefault="00847288" w:rsidP="00847288">
      <w:pPr>
        <w:spacing w:line="36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8"/>
        <w:gridCol w:w="2263"/>
      </w:tblGrid>
      <w:tr w:rsidR="00847288" w:rsidRPr="00847288" w:rsidTr="00B813C6">
        <w:tc>
          <w:tcPr>
            <w:tcW w:w="7308" w:type="dxa"/>
          </w:tcPr>
          <w:p w:rsidR="00847288" w:rsidRPr="00847288" w:rsidRDefault="00847288" w:rsidP="00B813C6">
            <w:pPr>
              <w:pStyle w:val="1"/>
              <w:spacing w:line="360" w:lineRule="auto"/>
              <w:jc w:val="center"/>
              <w:rPr>
                <w:rFonts w:ascii="Times New Roman" w:hAnsi="Times New Roman" w:cs="Times New Roman"/>
                <w:b w:val="0"/>
                <w:bCs w:val="0"/>
                <w:color w:val="auto"/>
              </w:rPr>
            </w:pPr>
            <w:r w:rsidRPr="00847288">
              <w:rPr>
                <w:rFonts w:ascii="Times New Roman" w:hAnsi="Times New Roman" w:cs="Times New Roman"/>
                <w:b w:val="0"/>
                <w:bCs w:val="0"/>
                <w:color w:val="auto"/>
              </w:rPr>
              <w:t>Наименование</w:t>
            </w:r>
          </w:p>
        </w:tc>
        <w:tc>
          <w:tcPr>
            <w:tcW w:w="2263" w:type="dxa"/>
          </w:tcPr>
          <w:p w:rsidR="00847288" w:rsidRPr="00847288" w:rsidRDefault="00847288" w:rsidP="00B813C6">
            <w:pPr>
              <w:pStyle w:val="2"/>
              <w:spacing w:line="360" w:lineRule="auto"/>
              <w:rPr>
                <w:rFonts w:ascii="Times New Roman" w:hAnsi="Times New Roman"/>
                <w:b w:val="0"/>
                <w:bCs w:val="0"/>
              </w:rPr>
            </w:pPr>
            <w:r w:rsidRPr="00847288">
              <w:rPr>
                <w:rFonts w:ascii="Times New Roman" w:hAnsi="Times New Roman"/>
                <w:b w:val="0"/>
                <w:bCs w:val="0"/>
              </w:rPr>
              <w:t>Кол-во часов</w:t>
            </w:r>
          </w:p>
        </w:tc>
      </w:tr>
      <w:tr w:rsidR="00847288" w:rsidRPr="00847288" w:rsidTr="00B813C6">
        <w:tc>
          <w:tcPr>
            <w:tcW w:w="7308" w:type="dxa"/>
          </w:tcPr>
          <w:p w:rsidR="00847288" w:rsidRPr="00847288" w:rsidRDefault="00847288" w:rsidP="00B813C6">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Теоретическое обучение</w:t>
            </w:r>
          </w:p>
        </w:tc>
        <w:tc>
          <w:tcPr>
            <w:tcW w:w="2263" w:type="dxa"/>
          </w:tcPr>
          <w:p w:rsidR="00847288" w:rsidRPr="00847288" w:rsidRDefault="00F65E7C" w:rsidP="00B813C6">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w:t>
            </w:r>
            <w:r w:rsidR="00847288" w:rsidRPr="00847288">
              <w:rPr>
                <w:rFonts w:ascii="Times New Roman" w:hAnsi="Times New Roman" w:cs="Times New Roman"/>
                <w:b/>
                <w:bCs/>
                <w:sz w:val="28"/>
                <w:szCs w:val="28"/>
              </w:rPr>
              <w:t>0</w:t>
            </w:r>
          </w:p>
        </w:tc>
      </w:tr>
      <w:tr w:rsidR="007271B9" w:rsidRPr="00847288" w:rsidTr="008853CE">
        <w:trPr>
          <w:trHeight w:val="968"/>
        </w:trPr>
        <w:tc>
          <w:tcPr>
            <w:tcW w:w="7308" w:type="dxa"/>
          </w:tcPr>
          <w:p w:rsidR="007271B9" w:rsidRPr="007271B9" w:rsidRDefault="007271B9" w:rsidP="0072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1. </w:t>
            </w:r>
            <w:r w:rsidRPr="007271B9">
              <w:rPr>
                <w:rFonts w:ascii="Times New Roman" w:hAnsi="Times New Roman" w:cs="Times New Roman"/>
                <w:sz w:val="28"/>
                <w:szCs w:val="28"/>
              </w:rPr>
              <w:t>Цели и задачи современного менеджмента. Объекты и субъекты управления</w:t>
            </w:r>
          </w:p>
          <w:p w:rsidR="007271B9" w:rsidRPr="007271B9" w:rsidRDefault="007271B9" w:rsidP="0072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7271B9" w:rsidRDefault="007271B9" w:rsidP="007271B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271B9">
              <w:rPr>
                <w:rFonts w:ascii="Times New Roman" w:hAnsi="Times New Roman" w:cs="Times New Roman"/>
                <w:sz w:val="28"/>
                <w:szCs w:val="28"/>
              </w:rPr>
              <w:t>Мен</w:t>
            </w:r>
            <w:r w:rsidR="008853CE">
              <w:rPr>
                <w:rFonts w:ascii="Times New Roman" w:hAnsi="Times New Roman" w:cs="Times New Roman"/>
                <w:sz w:val="28"/>
                <w:szCs w:val="28"/>
              </w:rPr>
              <w:t>еджер и его место в организации</w:t>
            </w:r>
            <w:r w:rsidR="003E6620">
              <w:rPr>
                <w:rFonts w:ascii="Times New Roman" w:hAnsi="Times New Roman" w:cs="Times New Roman"/>
                <w:sz w:val="28"/>
                <w:szCs w:val="28"/>
              </w:rPr>
              <w:t xml:space="preserve">. </w:t>
            </w:r>
            <w:r w:rsidR="003E6620" w:rsidRPr="003E6620">
              <w:rPr>
                <w:rFonts w:ascii="Times New Roman" w:hAnsi="Times New Roman" w:cs="Times New Roman"/>
                <w:sz w:val="28"/>
                <w:szCs w:val="28"/>
              </w:rPr>
              <w:t>Требования, предъявляемые к менеджерам. Формула успеха руководителя</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847288" w:rsidRDefault="007271B9" w:rsidP="007271B9">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 xml:space="preserve">3. </w:t>
            </w:r>
            <w:r w:rsidRPr="007271B9">
              <w:rPr>
                <w:rFonts w:ascii="Times New Roman" w:hAnsi="Times New Roman" w:cs="Times New Roman"/>
                <w:sz w:val="28"/>
                <w:szCs w:val="28"/>
              </w:rPr>
              <w:t>Организация: ее внутренние и внешние переменные</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391A8C">
        <w:trPr>
          <w:trHeight w:val="1140"/>
        </w:trPr>
        <w:tc>
          <w:tcPr>
            <w:tcW w:w="7308" w:type="dxa"/>
          </w:tcPr>
          <w:p w:rsidR="007271B9" w:rsidRPr="008853CE" w:rsidRDefault="008853CE" w:rsidP="007271B9">
            <w:pPr>
              <w:pStyle w:val="5"/>
              <w:spacing w:line="360" w:lineRule="auto"/>
              <w:rPr>
                <w:rFonts w:ascii="Times New Roman" w:hAnsi="Times New Roman"/>
                <w:b w:val="0"/>
                <w:bCs w:val="0"/>
                <w:i w:val="0"/>
                <w:sz w:val="28"/>
                <w:szCs w:val="28"/>
              </w:rPr>
            </w:pPr>
            <w:r>
              <w:rPr>
                <w:rFonts w:ascii="Times New Roman" w:hAnsi="Times New Roman"/>
                <w:b w:val="0"/>
                <w:bCs w:val="0"/>
                <w:i w:val="0"/>
                <w:sz w:val="28"/>
                <w:szCs w:val="28"/>
              </w:rPr>
              <w:t>4. Функции менеджмента: планирование, организация, мотивация, контроль</w:t>
            </w:r>
          </w:p>
        </w:tc>
        <w:tc>
          <w:tcPr>
            <w:tcW w:w="2263" w:type="dxa"/>
          </w:tcPr>
          <w:p w:rsidR="007271B9" w:rsidRPr="00500D7E" w:rsidRDefault="00500D7E" w:rsidP="007271B9">
            <w:pPr>
              <w:spacing w:line="360" w:lineRule="auto"/>
              <w:jc w:val="center"/>
              <w:rPr>
                <w:rFonts w:ascii="Times New Roman" w:hAnsi="Times New Roman" w:cs="Times New Roman"/>
                <w:bCs/>
                <w:sz w:val="28"/>
                <w:szCs w:val="28"/>
              </w:rPr>
            </w:pPr>
            <w:r w:rsidRPr="00500D7E">
              <w:rPr>
                <w:rFonts w:ascii="Times New Roman" w:hAnsi="Times New Roman" w:cs="Times New Roman"/>
                <w:bCs/>
                <w:sz w:val="28"/>
                <w:szCs w:val="28"/>
              </w:rPr>
              <w:t>2</w:t>
            </w:r>
          </w:p>
        </w:tc>
      </w:tr>
      <w:tr w:rsidR="007271B9" w:rsidRPr="00847288" w:rsidTr="00391A8C">
        <w:trPr>
          <w:trHeight w:val="1555"/>
        </w:trPr>
        <w:tc>
          <w:tcPr>
            <w:tcW w:w="7308" w:type="dxa"/>
          </w:tcPr>
          <w:p w:rsidR="007271B9" w:rsidRPr="008853CE" w:rsidRDefault="008853CE" w:rsidP="007271B9">
            <w:pPr>
              <w:pStyle w:val="5"/>
              <w:spacing w:line="360" w:lineRule="auto"/>
              <w:rPr>
                <w:rFonts w:ascii="Times New Roman" w:hAnsi="Times New Roman"/>
                <w:b w:val="0"/>
                <w:bCs w:val="0"/>
                <w:i w:val="0"/>
                <w:sz w:val="28"/>
                <w:szCs w:val="28"/>
              </w:rPr>
            </w:pPr>
            <w:r>
              <w:rPr>
                <w:rFonts w:ascii="Times New Roman" w:hAnsi="Times New Roman"/>
                <w:b w:val="0"/>
                <w:bCs w:val="0"/>
                <w:i w:val="0"/>
                <w:sz w:val="28"/>
                <w:szCs w:val="28"/>
              </w:rPr>
              <w:t xml:space="preserve">5. </w:t>
            </w:r>
            <w:r w:rsidRPr="008853CE">
              <w:rPr>
                <w:rFonts w:ascii="Times New Roman" w:hAnsi="Times New Roman"/>
                <w:b w:val="0"/>
                <w:i w:val="0"/>
                <w:sz w:val="28"/>
                <w:szCs w:val="28"/>
              </w:rPr>
              <w:t>Основные методы управления: организационно-распорядительные, экономические, социально-психологические</w:t>
            </w:r>
          </w:p>
        </w:tc>
        <w:tc>
          <w:tcPr>
            <w:tcW w:w="2263" w:type="dxa"/>
          </w:tcPr>
          <w:p w:rsidR="007271B9" w:rsidRPr="00500D7E" w:rsidRDefault="00500D7E" w:rsidP="007271B9">
            <w:pPr>
              <w:spacing w:line="360" w:lineRule="auto"/>
              <w:jc w:val="center"/>
              <w:rPr>
                <w:rFonts w:ascii="Times New Roman" w:hAnsi="Times New Roman" w:cs="Times New Roman"/>
                <w:bCs/>
                <w:sz w:val="28"/>
                <w:szCs w:val="28"/>
              </w:rPr>
            </w:pPr>
            <w:r w:rsidRPr="00500D7E">
              <w:rPr>
                <w:rFonts w:ascii="Times New Roman" w:hAnsi="Times New Roman" w:cs="Times New Roman"/>
                <w:bCs/>
                <w:sz w:val="28"/>
                <w:szCs w:val="28"/>
              </w:rPr>
              <w:t>2</w:t>
            </w:r>
          </w:p>
        </w:tc>
      </w:tr>
      <w:tr w:rsidR="007271B9" w:rsidRPr="00847288" w:rsidTr="00B813C6">
        <w:tc>
          <w:tcPr>
            <w:tcW w:w="7308" w:type="dxa"/>
          </w:tcPr>
          <w:p w:rsidR="007271B9" w:rsidRPr="00847288" w:rsidRDefault="007271B9" w:rsidP="007271B9">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Практическое обучение</w:t>
            </w:r>
          </w:p>
        </w:tc>
        <w:tc>
          <w:tcPr>
            <w:tcW w:w="2263" w:type="dxa"/>
          </w:tcPr>
          <w:p w:rsidR="007271B9" w:rsidRPr="00847288" w:rsidRDefault="00141301" w:rsidP="007271B9">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5</w:t>
            </w:r>
            <w:r w:rsidR="007271B9">
              <w:rPr>
                <w:rFonts w:ascii="Times New Roman" w:hAnsi="Times New Roman" w:cs="Times New Roman"/>
                <w:b/>
                <w:bCs/>
                <w:sz w:val="28"/>
                <w:szCs w:val="28"/>
              </w:rPr>
              <w:t>0</w:t>
            </w:r>
          </w:p>
        </w:tc>
      </w:tr>
      <w:tr w:rsidR="007271B9" w:rsidRPr="00847288" w:rsidTr="00B813C6">
        <w:tc>
          <w:tcPr>
            <w:tcW w:w="7308" w:type="dxa"/>
          </w:tcPr>
          <w:p w:rsidR="007271B9" w:rsidRPr="00745E10" w:rsidRDefault="000202F0"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 xml:space="preserve">1. </w:t>
            </w:r>
            <w:r w:rsidR="00745E10" w:rsidRPr="00745E10">
              <w:rPr>
                <w:rFonts w:ascii="Times New Roman" w:hAnsi="Times New Roman" w:cs="Times New Roman"/>
                <w:sz w:val="28"/>
                <w:szCs w:val="28"/>
              </w:rPr>
              <w:t>Национальные особенности менеджмента</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0B730C">
        <w:trPr>
          <w:trHeight w:val="411"/>
        </w:trPr>
        <w:tc>
          <w:tcPr>
            <w:tcW w:w="7308" w:type="dxa"/>
          </w:tcPr>
          <w:p w:rsidR="000B730C" w:rsidRPr="000B730C" w:rsidRDefault="000202F0" w:rsidP="000B7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r>
              <w:rPr>
                <w:rFonts w:ascii="Times New Roman" w:hAnsi="Times New Roman" w:cs="Times New Roman"/>
                <w:sz w:val="28"/>
                <w:szCs w:val="28"/>
              </w:rPr>
              <w:t xml:space="preserve">2. </w:t>
            </w:r>
            <w:r w:rsidR="000B730C" w:rsidRPr="000B730C">
              <w:rPr>
                <w:rFonts w:ascii="Times New Roman" w:hAnsi="Times New Roman" w:cs="Times New Roman"/>
                <w:sz w:val="28"/>
                <w:szCs w:val="28"/>
              </w:rPr>
              <w:t>Составление миссии организации</w:t>
            </w:r>
          </w:p>
          <w:p w:rsidR="007271B9" w:rsidRPr="001B35FF" w:rsidRDefault="007271B9" w:rsidP="007271B9">
            <w:pPr>
              <w:spacing w:line="360" w:lineRule="auto"/>
              <w:jc w:val="both"/>
              <w:rPr>
                <w:rFonts w:ascii="Times New Roman" w:hAnsi="Times New Roman" w:cs="Times New Roman"/>
                <w:sz w:val="28"/>
                <w:szCs w:val="28"/>
                <w:highlight w:val="yellow"/>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14F4" w:rsidRPr="00847288" w:rsidTr="00391A8C">
        <w:trPr>
          <w:trHeight w:val="274"/>
        </w:trPr>
        <w:tc>
          <w:tcPr>
            <w:tcW w:w="7308" w:type="dxa"/>
          </w:tcPr>
          <w:p w:rsidR="007214F4" w:rsidRDefault="007214F4" w:rsidP="00721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5956D6">
              <w:rPr>
                <w:rFonts w:ascii="Times New Roman" w:hAnsi="Times New Roman" w:cs="Times New Roman"/>
                <w:sz w:val="28"/>
                <w:szCs w:val="28"/>
              </w:rPr>
              <w:t>Типы руководителей и подчинённых. Высокие навыки руководства.  Потенциальные ошибки, допускаемые неумелым руководителем.</w:t>
            </w:r>
          </w:p>
        </w:tc>
        <w:tc>
          <w:tcPr>
            <w:tcW w:w="2263" w:type="dxa"/>
          </w:tcPr>
          <w:p w:rsidR="007214F4" w:rsidRPr="00847288" w:rsidRDefault="007214F4" w:rsidP="007271B9">
            <w:pPr>
              <w:spacing w:line="360" w:lineRule="auto"/>
              <w:jc w:val="center"/>
              <w:rPr>
                <w:rFonts w:ascii="Times New Roman" w:hAnsi="Times New Roman" w:cs="Times New Roman"/>
                <w:sz w:val="28"/>
                <w:szCs w:val="28"/>
              </w:rPr>
            </w:pPr>
          </w:p>
        </w:tc>
      </w:tr>
      <w:tr w:rsidR="007271B9" w:rsidRPr="00847288" w:rsidTr="00D77726">
        <w:trPr>
          <w:trHeight w:val="598"/>
        </w:trPr>
        <w:tc>
          <w:tcPr>
            <w:tcW w:w="7308" w:type="dxa"/>
          </w:tcPr>
          <w:p w:rsidR="00DF59F5" w:rsidRPr="00DF59F5" w:rsidRDefault="007214F4" w:rsidP="00DF5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r>
              <w:rPr>
                <w:rFonts w:ascii="Times New Roman" w:hAnsi="Times New Roman" w:cs="Times New Roman"/>
                <w:sz w:val="28"/>
                <w:szCs w:val="28"/>
              </w:rPr>
              <w:t>4</w:t>
            </w:r>
            <w:r w:rsidR="000202F0">
              <w:rPr>
                <w:rFonts w:ascii="Times New Roman" w:hAnsi="Times New Roman" w:cs="Times New Roman"/>
                <w:sz w:val="28"/>
                <w:szCs w:val="28"/>
              </w:rPr>
              <w:t xml:space="preserve">. </w:t>
            </w:r>
            <w:r w:rsidR="00DF59F5" w:rsidRPr="00DF59F5">
              <w:rPr>
                <w:rFonts w:ascii="Times New Roman" w:hAnsi="Times New Roman" w:cs="Times New Roman"/>
                <w:sz w:val="28"/>
                <w:szCs w:val="28"/>
              </w:rPr>
              <w:t>Процесс принятия управленческого решения</w:t>
            </w:r>
          </w:p>
          <w:p w:rsidR="007271B9" w:rsidRPr="001B35FF" w:rsidRDefault="007271B9" w:rsidP="007271B9">
            <w:pPr>
              <w:spacing w:line="360" w:lineRule="auto"/>
              <w:jc w:val="both"/>
              <w:rPr>
                <w:rFonts w:ascii="Times New Roman" w:hAnsi="Times New Roman" w:cs="Times New Roman"/>
                <w:sz w:val="28"/>
                <w:szCs w:val="28"/>
                <w:highlight w:val="yellow"/>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0254F8"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bCs/>
                <w:sz w:val="28"/>
                <w:szCs w:val="28"/>
              </w:rPr>
              <w:t>5</w:t>
            </w:r>
            <w:r w:rsidR="000202F0">
              <w:rPr>
                <w:rFonts w:ascii="Times New Roman" w:hAnsi="Times New Roman" w:cs="Times New Roman"/>
                <w:bCs/>
                <w:sz w:val="28"/>
                <w:szCs w:val="28"/>
              </w:rPr>
              <w:t>.</w:t>
            </w:r>
            <w:r w:rsidR="000254F8" w:rsidRPr="000254F8">
              <w:rPr>
                <w:rFonts w:ascii="Times New Roman" w:hAnsi="Times New Roman" w:cs="Times New Roman"/>
                <w:bCs/>
                <w:sz w:val="28"/>
                <w:szCs w:val="28"/>
              </w:rPr>
              <w:t xml:space="preserve"> Решение ситуационных задач</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263E91"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bCs/>
                <w:sz w:val="28"/>
                <w:szCs w:val="28"/>
              </w:rPr>
              <w:t>6</w:t>
            </w:r>
            <w:r w:rsidR="000202F0">
              <w:rPr>
                <w:rFonts w:ascii="Times New Roman" w:hAnsi="Times New Roman" w:cs="Times New Roman"/>
                <w:bCs/>
                <w:sz w:val="28"/>
                <w:szCs w:val="28"/>
              </w:rPr>
              <w:t xml:space="preserve">. </w:t>
            </w:r>
            <w:r w:rsidR="00263E91">
              <w:rPr>
                <w:rFonts w:ascii="Times New Roman" w:hAnsi="Times New Roman" w:cs="Times New Roman"/>
                <w:bCs/>
                <w:sz w:val="28"/>
                <w:szCs w:val="28"/>
              </w:rPr>
              <w:t>Решение конфликтной ситуации</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D77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highlight w:val="yellow"/>
              </w:rPr>
            </w:pPr>
            <w:r>
              <w:rPr>
                <w:rFonts w:ascii="Times New Roman" w:hAnsi="Times New Roman" w:cs="Times New Roman"/>
                <w:sz w:val="28"/>
                <w:szCs w:val="28"/>
              </w:rPr>
              <w:t>7</w:t>
            </w:r>
            <w:r w:rsidR="000202F0">
              <w:rPr>
                <w:rFonts w:ascii="Times New Roman" w:hAnsi="Times New Roman" w:cs="Times New Roman"/>
                <w:sz w:val="28"/>
                <w:szCs w:val="28"/>
              </w:rPr>
              <w:t xml:space="preserve">. </w:t>
            </w:r>
            <w:r w:rsidR="00C004E3" w:rsidRPr="00C004E3">
              <w:rPr>
                <w:rFonts w:ascii="Times New Roman" w:hAnsi="Times New Roman" w:cs="Times New Roman"/>
                <w:sz w:val="28"/>
                <w:szCs w:val="28"/>
              </w:rPr>
              <w:t xml:space="preserve">Индивидуальные особенности личности: </w:t>
            </w:r>
            <w:r w:rsidR="000202F0">
              <w:rPr>
                <w:rFonts w:ascii="Times New Roman" w:hAnsi="Times New Roman" w:cs="Times New Roman"/>
                <w:sz w:val="28"/>
                <w:szCs w:val="28"/>
              </w:rPr>
              <w:t>т</w:t>
            </w:r>
            <w:r w:rsidR="00C004E3" w:rsidRPr="00C004E3">
              <w:rPr>
                <w:rFonts w:ascii="Times New Roman" w:hAnsi="Times New Roman" w:cs="Times New Roman"/>
                <w:sz w:val="28"/>
                <w:szCs w:val="28"/>
              </w:rPr>
              <w:t>ипы темперамента</w:t>
            </w:r>
            <w:r w:rsidR="00C004E3">
              <w:rPr>
                <w:rFonts w:ascii="Times New Roman" w:hAnsi="Times New Roman" w:cs="Times New Roman"/>
                <w:sz w:val="28"/>
                <w:szCs w:val="28"/>
              </w:rPr>
              <w:t xml:space="preserve"> </w:t>
            </w:r>
          </w:p>
        </w:tc>
        <w:tc>
          <w:tcPr>
            <w:tcW w:w="2263" w:type="dxa"/>
          </w:tcPr>
          <w:p w:rsidR="007271B9" w:rsidRPr="00847288" w:rsidRDefault="000202F0"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0202F0" w:rsidRPr="00847288" w:rsidTr="00B813C6">
        <w:tc>
          <w:tcPr>
            <w:tcW w:w="7308" w:type="dxa"/>
          </w:tcPr>
          <w:p w:rsidR="000202F0" w:rsidRDefault="005956D6" w:rsidP="000202F0">
            <w:pPr>
              <w:spacing w:line="360" w:lineRule="auto"/>
              <w:rPr>
                <w:rFonts w:ascii="Times New Roman" w:hAnsi="Times New Roman" w:cs="Times New Roman"/>
                <w:sz w:val="28"/>
                <w:szCs w:val="28"/>
              </w:rPr>
            </w:pPr>
            <w:r>
              <w:rPr>
                <w:rFonts w:ascii="Times New Roman" w:hAnsi="Times New Roman" w:cs="Times New Roman"/>
                <w:sz w:val="28"/>
                <w:szCs w:val="28"/>
              </w:rPr>
              <w:t>8</w:t>
            </w:r>
            <w:r w:rsidR="000202F0">
              <w:rPr>
                <w:rFonts w:ascii="Times New Roman" w:hAnsi="Times New Roman" w:cs="Times New Roman"/>
                <w:sz w:val="28"/>
                <w:szCs w:val="28"/>
              </w:rPr>
              <w:t xml:space="preserve">. </w:t>
            </w:r>
            <w:r w:rsidR="000202F0" w:rsidRPr="00C004E3">
              <w:rPr>
                <w:rFonts w:ascii="Times New Roman" w:hAnsi="Times New Roman" w:cs="Times New Roman"/>
                <w:sz w:val="28"/>
                <w:szCs w:val="28"/>
              </w:rPr>
              <w:t>Индивидуальные особенности личности:</w:t>
            </w:r>
            <w:r w:rsidR="000202F0">
              <w:rPr>
                <w:rFonts w:ascii="Times New Roman" w:hAnsi="Times New Roman" w:cs="Times New Roman"/>
                <w:sz w:val="28"/>
                <w:szCs w:val="28"/>
              </w:rPr>
              <w:t xml:space="preserve"> о</w:t>
            </w:r>
            <w:r w:rsidR="000202F0" w:rsidRPr="00C004E3">
              <w:rPr>
                <w:rFonts w:ascii="Times New Roman" w:hAnsi="Times New Roman" w:cs="Times New Roman"/>
                <w:sz w:val="28"/>
                <w:szCs w:val="28"/>
              </w:rPr>
              <w:t>рганизаторские способности</w:t>
            </w:r>
          </w:p>
        </w:tc>
        <w:tc>
          <w:tcPr>
            <w:tcW w:w="2263" w:type="dxa"/>
          </w:tcPr>
          <w:p w:rsidR="000202F0" w:rsidRDefault="000202F0"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9422C"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9</w:t>
            </w:r>
            <w:r w:rsidR="000202F0">
              <w:rPr>
                <w:rFonts w:ascii="Times New Roman" w:hAnsi="Times New Roman" w:cs="Times New Roman"/>
                <w:sz w:val="28"/>
                <w:szCs w:val="28"/>
              </w:rPr>
              <w:t xml:space="preserve">. </w:t>
            </w:r>
            <w:r w:rsidR="003812BF">
              <w:rPr>
                <w:rFonts w:ascii="Times New Roman" w:hAnsi="Times New Roman" w:cs="Times New Roman"/>
                <w:sz w:val="28"/>
                <w:szCs w:val="28"/>
              </w:rPr>
              <w:t>Разделы бизнес-плана</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10</w:t>
            </w:r>
            <w:r w:rsidR="000202F0">
              <w:rPr>
                <w:rFonts w:ascii="Times New Roman" w:hAnsi="Times New Roman" w:cs="Times New Roman"/>
                <w:sz w:val="28"/>
                <w:szCs w:val="28"/>
              </w:rPr>
              <w:t xml:space="preserve">. </w:t>
            </w:r>
            <w:r w:rsidR="00E8501D" w:rsidRPr="00E8501D">
              <w:rPr>
                <w:rFonts w:ascii="Times New Roman" w:hAnsi="Times New Roman" w:cs="Times New Roman"/>
                <w:sz w:val="28"/>
                <w:szCs w:val="28"/>
              </w:rPr>
              <w:t>Деловые переговоры, ведение деловых бесед</w:t>
            </w:r>
            <w:r w:rsidR="00E77E20">
              <w:rPr>
                <w:rFonts w:ascii="Times New Roman" w:hAnsi="Times New Roman" w:cs="Times New Roman"/>
                <w:sz w:val="28"/>
                <w:szCs w:val="28"/>
              </w:rPr>
              <w:t>, культура общения</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11</w:t>
            </w:r>
            <w:r w:rsidR="000202F0">
              <w:rPr>
                <w:rFonts w:ascii="Times New Roman" w:hAnsi="Times New Roman" w:cs="Times New Roman"/>
                <w:sz w:val="28"/>
                <w:szCs w:val="28"/>
              </w:rPr>
              <w:t xml:space="preserve">. </w:t>
            </w:r>
            <w:r w:rsidR="00BA6591">
              <w:rPr>
                <w:rFonts w:ascii="Times New Roman" w:hAnsi="Times New Roman" w:cs="Times New Roman"/>
                <w:sz w:val="28"/>
                <w:szCs w:val="28"/>
              </w:rPr>
              <w:t>Светский этикет, д</w:t>
            </w:r>
            <w:r w:rsidR="00BA6591" w:rsidRPr="008805AE">
              <w:rPr>
                <w:rFonts w:ascii="Times New Roman" w:hAnsi="Times New Roman" w:cs="Times New Roman"/>
                <w:sz w:val="28"/>
                <w:szCs w:val="28"/>
              </w:rPr>
              <w:t>еловой этикет, правила тона</w:t>
            </w:r>
            <w:r w:rsidR="00BA6591">
              <w:rPr>
                <w:rFonts w:ascii="Times New Roman" w:hAnsi="Times New Roman" w:cs="Times New Roman"/>
                <w:sz w:val="28"/>
                <w:szCs w:val="28"/>
              </w:rPr>
              <w:t>, деловой протокол</w:t>
            </w:r>
          </w:p>
        </w:tc>
        <w:tc>
          <w:tcPr>
            <w:tcW w:w="2263" w:type="dxa"/>
          </w:tcPr>
          <w:p w:rsidR="007271B9" w:rsidRPr="00847288" w:rsidRDefault="00F25C77"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93D3C" w:rsidRPr="00847288" w:rsidTr="00B813C6">
        <w:tc>
          <w:tcPr>
            <w:tcW w:w="7308" w:type="dxa"/>
          </w:tcPr>
          <w:p w:rsidR="00793D3C" w:rsidRPr="00BA6591" w:rsidRDefault="005956D6" w:rsidP="007271B9">
            <w:pPr>
              <w:spacing w:line="360" w:lineRule="auto"/>
              <w:jc w:val="both"/>
              <w:rPr>
                <w:rFonts w:ascii="Times New Roman" w:hAnsi="Times New Roman" w:cs="Times New Roman"/>
                <w:sz w:val="28"/>
                <w:szCs w:val="28"/>
              </w:rPr>
            </w:pPr>
            <w:r>
              <w:rPr>
                <w:rFonts w:ascii="Times New Roman" w:hAnsi="Times New Roman" w:cs="Times New Roman"/>
                <w:sz w:val="28"/>
                <w:szCs w:val="28"/>
              </w:rPr>
              <w:t>12</w:t>
            </w:r>
            <w:r w:rsidR="000202F0">
              <w:rPr>
                <w:rFonts w:ascii="Times New Roman" w:hAnsi="Times New Roman" w:cs="Times New Roman"/>
                <w:sz w:val="28"/>
                <w:szCs w:val="28"/>
              </w:rPr>
              <w:t xml:space="preserve">. </w:t>
            </w:r>
            <w:r w:rsidR="00793D3C">
              <w:rPr>
                <w:rFonts w:ascii="Times New Roman" w:hAnsi="Times New Roman" w:cs="Times New Roman"/>
                <w:sz w:val="28"/>
                <w:szCs w:val="28"/>
              </w:rPr>
              <w:t>Этикет. Деловая ролевая игра</w:t>
            </w:r>
          </w:p>
        </w:tc>
        <w:tc>
          <w:tcPr>
            <w:tcW w:w="2263" w:type="dxa"/>
          </w:tcPr>
          <w:p w:rsidR="00793D3C" w:rsidRDefault="00793D3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B1769A" w:rsidRPr="00847288" w:rsidTr="00B813C6">
        <w:tc>
          <w:tcPr>
            <w:tcW w:w="7308" w:type="dxa"/>
          </w:tcPr>
          <w:p w:rsidR="00B1769A" w:rsidRPr="00BA6591" w:rsidRDefault="005956D6" w:rsidP="007271B9">
            <w:pPr>
              <w:spacing w:line="360" w:lineRule="auto"/>
              <w:jc w:val="both"/>
              <w:rPr>
                <w:rFonts w:ascii="Times New Roman" w:hAnsi="Times New Roman" w:cs="Times New Roman"/>
                <w:sz w:val="28"/>
                <w:szCs w:val="28"/>
              </w:rPr>
            </w:pPr>
            <w:r>
              <w:rPr>
                <w:rFonts w:ascii="Times New Roman" w:hAnsi="Times New Roman" w:cs="Times New Roman"/>
                <w:bCs/>
                <w:sz w:val="28"/>
                <w:szCs w:val="28"/>
              </w:rPr>
              <w:t>13</w:t>
            </w:r>
            <w:r w:rsidR="000202F0">
              <w:rPr>
                <w:rFonts w:ascii="Times New Roman" w:hAnsi="Times New Roman" w:cs="Times New Roman"/>
                <w:bCs/>
                <w:sz w:val="28"/>
                <w:szCs w:val="28"/>
              </w:rPr>
              <w:t xml:space="preserve">. </w:t>
            </w:r>
            <w:r w:rsidR="00B1769A" w:rsidRPr="0019422C">
              <w:rPr>
                <w:rFonts w:ascii="Times New Roman" w:hAnsi="Times New Roman" w:cs="Times New Roman"/>
                <w:bCs/>
                <w:sz w:val="28"/>
                <w:szCs w:val="28"/>
              </w:rPr>
              <w:t>Составление резюме</w:t>
            </w:r>
          </w:p>
        </w:tc>
        <w:tc>
          <w:tcPr>
            <w:tcW w:w="2263" w:type="dxa"/>
          </w:tcPr>
          <w:p w:rsidR="00B1769A" w:rsidRDefault="00B1769A"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14</w:t>
            </w:r>
            <w:r w:rsidR="000202F0">
              <w:rPr>
                <w:rFonts w:ascii="Times New Roman" w:hAnsi="Times New Roman" w:cs="Times New Roman"/>
                <w:sz w:val="28"/>
                <w:szCs w:val="28"/>
              </w:rPr>
              <w:t xml:space="preserve">. </w:t>
            </w:r>
            <w:r w:rsidR="00BA6591" w:rsidRPr="00BA6591">
              <w:rPr>
                <w:rFonts w:ascii="Times New Roman" w:hAnsi="Times New Roman" w:cs="Times New Roman"/>
                <w:sz w:val="28"/>
                <w:szCs w:val="28"/>
              </w:rPr>
              <w:t>Как</w:t>
            </w:r>
            <w:r w:rsidR="00BA6591">
              <w:rPr>
                <w:rFonts w:ascii="Times New Roman" w:hAnsi="Times New Roman" w:cs="Times New Roman"/>
                <w:sz w:val="28"/>
                <w:szCs w:val="28"/>
              </w:rPr>
              <w:t xml:space="preserve"> оформить трудовой договор</w:t>
            </w:r>
          </w:p>
        </w:tc>
        <w:tc>
          <w:tcPr>
            <w:tcW w:w="2263" w:type="dxa"/>
          </w:tcPr>
          <w:p w:rsidR="007271B9" w:rsidRPr="00847288" w:rsidRDefault="00457BD4"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457BD4" w:rsidRPr="00847288" w:rsidTr="00B813C6">
        <w:tc>
          <w:tcPr>
            <w:tcW w:w="7308" w:type="dxa"/>
          </w:tcPr>
          <w:p w:rsidR="00457BD4" w:rsidRPr="00847288" w:rsidRDefault="005956D6"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lastRenderedPageBreak/>
              <w:t>15</w:t>
            </w:r>
            <w:r w:rsidR="00516B4B" w:rsidRPr="00472187">
              <w:rPr>
                <w:rFonts w:ascii="Times New Roman" w:hAnsi="Times New Roman"/>
                <w:b w:val="0"/>
                <w:bCs w:val="0"/>
                <w:sz w:val="28"/>
                <w:szCs w:val="28"/>
              </w:rPr>
              <w:t>.</w:t>
            </w:r>
            <w:r w:rsidR="0083756F" w:rsidRPr="00472187">
              <w:rPr>
                <w:rFonts w:ascii="Times New Roman" w:hAnsi="Times New Roman"/>
                <w:sz w:val="28"/>
                <w:szCs w:val="28"/>
              </w:rPr>
              <w:t xml:space="preserve"> </w:t>
            </w:r>
            <w:r w:rsidR="0083756F" w:rsidRPr="00472187">
              <w:rPr>
                <w:rFonts w:ascii="Times New Roman" w:hAnsi="Times New Roman"/>
                <w:b w:val="0"/>
                <w:sz w:val="28"/>
                <w:szCs w:val="28"/>
              </w:rPr>
              <w:t>Факторы мотивации.</w:t>
            </w:r>
            <w:r w:rsidR="0050142E" w:rsidRPr="00472187">
              <w:rPr>
                <w:rFonts w:ascii="Times New Roman" w:hAnsi="Times New Roman"/>
                <w:bCs w:val="0"/>
                <w:sz w:val="28"/>
                <w:szCs w:val="28"/>
              </w:rPr>
              <w:t xml:space="preserve"> </w:t>
            </w:r>
            <w:r w:rsidR="0050142E" w:rsidRPr="00472187">
              <w:rPr>
                <w:rFonts w:ascii="Times New Roman" w:hAnsi="Times New Roman"/>
                <w:b w:val="0"/>
                <w:bCs w:val="0"/>
                <w:sz w:val="28"/>
                <w:szCs w:val="28"/>
              </w:rPr>
              <w:t>Какая работа для вас привлекательна. Привести мотивацию привлекательной работы.</w:t>
            </w:r>
          </w:p>
        </w:tc>
        <w:tc>
          <w:tcPr>
            <w:tcW w:w="2263" w:type="dxa"/>
          </w:tcPr>
          <w:p w:rsidR="00457BD4" w:rsidRPr="0050142E" w:rsidRDefault="0050142E" w:rsidP="007271B9">
            <w:pPr>
              <w:spacing w:line="360" w:lineRule="auto"/>
              <w:jc w:val="center"/>
              <w:rPr>
                <w:rFonts w:ascii="Times New Roman" w:hAnsi="Times New Roman" w:cs="Times New Roman"/>
                <w:bCs/>
                <w:sz w:val="28"/>
                <w:szCs w:val="28"/>
              </w:rPr>
            </w:pPr>
            <w:r w:rsidRPr="0050142E">
              <w:rPr>
                <w:rFonts w:ascii="Times New Roman" w:hAnsi="Times New Roman" w:cs="Times New Roman"/>
                <w:bCs/>
                <w:sz w:val="28"/>
                <w:szCs w:val="28"/>
              </w:rPr>
              <w:t>2</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16. Деловая игра: устройство на работу</w:t>
            </w:r>
          </w:p>
        </w:tc>
        <w:tc>
          <w:tcPr>
            <w:tcW w:w="2263" w:type="dxa"/>
          </w:tcPr>
          <w:p w:rsidR="00D16989" w:rsidRPr="0050142E"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4</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 xml:space="preserve">17.Экскурсии </w:t>
            </w:r>
          </w:p>
        </w:tc>
        <w:tc>
          <w:tcPr>
            <w:tcW w:w="2263" w:type="dxa"/>
          </w:tcPr>
          <w:p w:rsidR="00D16989" w:rsidRPr="0050142E"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6</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18. Встречи с состоявшимися бизнесменами, опыт успешного бизнеса</w:t>
            </w:r>
          </w:p>
        </w:tc>
        <w:tc>
          <w:tcPr>
            <w:tcW w:w="2263" w:type="dxa"/>
          </w:tcPr>
          <w:p w:rsidR="00D16989"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10</w:t>
            </w:r>
          </w:p>
        </w:tc>
      </w:tr>
      <w:tr w:rsidR="007271B9" w:rsidRPr="00847288" w:rsidTr="00B813C6">
        <w:tc>
          <w:tcPr>
            <w:tcW w:w="7308" w:type="dxa"/>
          </w:tcPr>
          <w:p w:rsidR="007271B9" w:rsidRPr="00847288" w:rsidRDefault="007271B9" w:rsidP="007271B9">
            <w:pPr>
              <w:pStyle w:val="3"/>
              <w:spacing w:line="360" w:lineRule="auto"/>
              <w:rPr>
                <w:rFonts w:ascii="Times New Roman" w:hAnsi="Times New Roman"/>
                <w:b w:val="0"/>
                <w:bCs w:val="0"/>
                <w:sz w:val="28"/>
                <w:szCs w:val="28"/>
              </w:rPr>
            </w:pPr>
            <w:r w:rsidRPr="00847288">
              <w:rPr>
                <w:rFonts w:ascii="Times New Roman" w:hAnsi="Times New Roman"/>
                <w:b w:val="0"/>
                <w:bCs w:val="0"/>
                <w:sz w:val="28"/>
                <w:szCs w:val="28"/>
              </w:rPr>
              <w:t>Итого:</w:t>
            </w:r>
          </w:p>
        </w:tc>
        <w:tc>
          <w:tcPr>
            <w:tcW w:w="2263" w:type="dxa"/>
          </w:tcPr>
          <w:p w:rsidR="007271B9" w:rsidRPr="00847288" w:rsidRDefault="00D16989" w:rsidP="007271B9">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w:t>
            </w:r>
            <w:r w:rsidR="007271B9" w:rsidRPr="00847288">
              <w:rPr>
                <w:rFonts w:ascii="Times New Roman" w:hAnsi="Times New Roman" w:cs="Times New Roman"/>
                <w:b/>
                <w:bCs/>
                <w:sz w:val="28"/>
                <w:szCs w:val="28"/>
              </w:rPr>
              <w:t>0</w:t>
            </w:r>
          </w:p>
        </w:tc>
      </w:tr>
    </w:tbl>
    <w:p w:rsidR="00847288" w:rsidRPr="00733542" w:rsidRDefault="00847288" w:rsidP="00847288">
      <w:pPr>
        <w:spacing w:line="360" w:lineRule="auto"/>
        <w:jc w:val="both"/>
        <w:rPr>
          <w:sz w:val="28"/>
          <w:szCs w:val="28"/>
        </w:rPr>
      </w:pPr>
    </w:p>
    <w:p w:rsidR="00803633" w:rsidRPr="000234C8" w:rsidRDefault="00803633" w:rsidP="00866C7F">
      <w:pPr>
        <w:spacing w:line="360" w:lineRule="auto"/>
        <w:ind w:firstLine="550"/>
        <w:jc w:val="both"/>
        <w:rPr>
          <w:rFonts w:ascii="Times New Roman" w:hAnsi="Times New Roman" w:cs="Times New Roman"/>
          <w:sz w:val="28"/>
          <w:szCs w:val="28"/>
        </w:rPr>
      </w:pPr>
    </w:p>
    <w:p w:rsidR="00A32808" w:rsidRDefault="00A32808" w:rsidP="00A32808">
      <w:pPr>
        <w:pStyle w:val="Default"/>
        <w:jc w:val="center"/>
        <w:rPr>
          <w:b/>
          <w:bCs/>
          <w:sz w:val="28"/>
          <w:szCs w:val="28"/>
        </w:rPr>
      </w:pPr>
      <w:r w:rsidRPr="00803633">
        <w:rPr>
          <w:b/>
          <w:sz w:val="28"/>
          <w:szCs w:val="28"/>
          <w:shd w:val="clear" w:color="auto" w:fill="FFFFFF"/>
        </w:rPr>
        <w:t>4.</w:t>
      </w:r>
      <w:r w:rsidRPr="00803633">
        <w:rPr>
          <w:b/>
          <w:bCs/>
          <w:sz w:val="28"/>
          <w:szCs w:val="28"/>
        </w:rPr>
        <w:t>Характеристика основных видов внеурочной деятельности обучающихся</w:t>
      </w:r>
    </w:p>
    <w:p w:rsidR="00803633" w:rsidRPr="00803633" w:rsidRDefault="00803633" w:rsidP="00A32808">
      <w:pPr>
        <w:pStyle w:val="Default"/>
        <w:jc w:val="center"/>
        <w:rPr>
          <w:b/>
          <w:sz w:val="28"/>
          <w:szCs w:val="28"/>
          <w:shd w:val="clear" w:color="auto" w:fill="FFFFFF"/>
        </w:rPr>
      </w:pPr>
    </w:p>
    <w:p w:rsidR="00A32808" w:rsidRPr="000234C8" w:rsidRDefault="00A32808" w:rsidP="003134AD">
      <w:pPr>
        <w:pStyle w:val="Default"/>
        <w:jc w:val="center"/>
        <w:rPr>
          <w:sz w:val="28"/>
          <w:szCs w:val="28"/>
          <w:shd w:val="clear" w:color="auto" w:fill="FFFFFF"/>
        </w:rPr>
      </w:pPr>
    </w:p>
    <w:p w:rsidR="00F72FD4" w:rsidRPr="000234C8" w:rsidRDefault="00BC5177" w:rsidP="00A855A2">
      <w:pPr>
        <w:tabs>
          <w:tab w:val="left" w:pos="2475"/>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Программа курса «Юный менеджер</w:t>
      </w:r>
      <w:r w:rsidR="00F72FD4" w:rsidRPr="000234C8">
        <w:rPr>
          <w:rFonts w:ascii="Times New Roman" w:hAnsi="Times New Roman" w:cs="Times New Roman"/>
          <w:sz w:val="28"/>
          <w:szCs w:val="28"/>
        </w:rPr>
        <w:t>»</w:t>
      </w:r>
      <w:r w:rsidR="00F774F5" w:rsidRPr="00F774F5">
        <w:rPr>
          <w:rFonts w:ascii="Times New Roman" w:hAnsi="Times New Roman" w:cs="Times New Roman"/>
          <w:sz w:val="28"/>
          <w:szCs w:val="28"/>
        </w:rPr>
        <w:t xml:space="preserve"> </w:t>
      </w:r>
      <w:r w:rsidR="00F774F5" w:rsidRPr="000234C8">
        <w:rPr>
          <w:rFonts w:ascii="Times New Roman" w:hAnsi="Times New Roman" w:cs="Times New Roman"/>
          <w:sz w:val="28"/>
          <w:szCs w:val="28"/>
        </w:rPr>
        <w:t xml:space="preserve">представляет содержание, организационные условия,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студента. Многообразие форм и способов такого соединения предоставляет студентам более широкий спектр возможностей реализации образовательных потребностей, а преподавателю - новые возможности для реализации своего творческого потенциала. </w:t>
      </w:r>
      <w:r w:rsidR="00F72FD4" w:rsidRPr="000234C8">
        <w:rPr>
          <w:rFonts w:ascii="Times New Roman" w:hAnsi="Times New Roman" w:cs="Times New Roman"/>
          <w:sz w:val="28"/>
          <w:szCs w:val="28"/>
        </w:rPr>
        <w:t xml:space="preserve"> Исходя из </w:t>
      </w:r>
      <w:r w:rsidR="007B226F" w:rsidRPr="000234C8">
        <w:rPr>
          <w:rFonts w:ascii="Times New Roman" w:hAnsi="Times New Roman" w:cs="Times New Roman"/>
          <w:sz w:val="28"/>
          <w:szCs w:val="28"/>
        </w:rPr>
        <w:t>этого, занятия</w:t>
      </w:r>
      <w:r w:rsidR="00F72FD4" w:rsidRPr="000234C8">
        <w:rPr>
          <w:rFonts w:ascii="Times New Roman" w:hAnsi="Times New Roman" w:cs="Times New Roman"/>
          <w:sz w:val="28"/>
          <w:szCs w:val="28"/>
        </w:rPr>
        <w:t xml:space="preserve"> могут варьироваться, учитывая индивидуальные особенности студентов, чтобы обеспечить индивидуальный подход к каждому.  Форма зан</w:t>
      </w:r>
      <w:r w:rsidR="007B226F" w:rsidRPr="000234C8">
        <w:rPr>
          <w:rFonts w:ascii="Times New Roman" w:hAnsi="Times New Roman" w:cs="Times New Roman"/>
          <w:sz w:val="28"/>
          <w:szCs w:val="28"/>
        </w:rPr>
        <w:t>ятий   индивидуально-групповая.</w:t>
      </w:r>
    </w:p>
    <w:p w:rsidR="00F72FD4" w:rsidRPr="000234C8" w:rsidRDefault="00F72FD4" w:rsidP="00A855A2">
      <w:pPr>
        <w:spacing w:line="360" w:lineRule="auto"/>
        <w:ind w:firstLine="567"/>
        <w:jc w:val="both"/>
        <w:rPr>
          <w:rFonts w:ascii="Times New Roman" w:hAnsi="Times New Roman" w:cs="Times New Roman"/>
          <w:sz w:val="28"/>
          <w:szCs w:val="28"/>
        </w:rPr>
      </w:pPr>
      <w:r w:rsidRPr="000234C8">
        <w:rPr>
          <w:rFonts w:ascii="Times New Roman" w:hAnsi="Times New Roman" w:cs="Times New Roman"/>
          <w:sz w:val="28"/>
          <w:szCs w:val="28"/>
        </w:rPr>
        <w:t>В программе выстроены занятия в определённую методическую последовательность с учётом знаний, умений и навыков студентов.</w:t>
      </w:r>
    </w:p>
    <w:p w:rsidR="00F72FD4" w:rsidRPr="000234C8" w:rsidRDefault="00F72FD4" w:rsidP="00A855A2">
      <w:pPr>
        <w:spacing w:line="360" w:lineRule="auto"/>
        <w:ind w:firstLine="567"/>
        <w:jc w:val="both"/>
        <w:rPr>
          <w:rFonts w:ascii="Times New Roman" w:hAnsi="Times New Roman" w:cs="Times New Roman"/>
          <w:sz w:val="28"/>
          <w:szCs w:val="28"/>
        </w:rPr>
      </w:pPr>
      <w:r w:rsidRPr="000234C8">
        <w:rPr>
          <w:rFonts w:ascii="Times New Roman" w:hAnsi="Times New Roman" w:cs="Times New Roman"/>
          <w:sz w:val="28"/>
          <w:szCs w:val="28"/>
        </w:rPr>
        <w:lastRenderedPageBreak/>
        <w:t xml:space="preserve">Программа </w:t>
      </w:r>
      <w:r w:rsidR="007B226F" w:rsidRPr="000234C8">
        <w:rPr>
          <w:rFonts w:ascii="Times New Roman" w:hAnsi="Times New Roman" w:cs="Times New Roman"/>
          <w:sz w:val="28"/>
          <w:szCs w:val="28"/>
        </w:rPr>
        <w:t>«</w:t>
      </w:r>
      <w:r w:rsidR="00F774F5">
        <w:rPr>
          <w:rFonts w:ascii="Times New Roman" w:hAnsi="Times New Roman" w:cs="Times New Roman"/>
          <w:sz w:val="28"/>
          <w:szCs w:val="28"/>
        </w:rPr>
        <w:t>Юный менеджер</w:t>
      </w:r>
      <w:r w:rsidRPr="000234C8">
        <w:rPr>
          <w:rFonts w:ascii="Times New Roman" w:hAnsi="Times New Roman" w:cs="Times New Roman"/>
          <w:sz w:val="28"/>
          <w:szCs w:val="28"/>
        </w:rPr>
        <w:t xml:space="preserve">» предназначена для обучающихся </w:t>
      </w:r>
      <w:r w:rsidR="007B226F" w:rsidRPr="000234C8">
        <w:rPr>
          <w:rFonts w:ascii="Times New Roman" w:hAnsi="Times New Roman" w:cs="Times New Roman"/>
          <w:sz w:val="28"/>
          <w:szCs w:val="28"/>
        </w:rPr>
        <w:t>в колледже</w:t>
      </w:r>
      <w:r w:rsidRPr="000234C8">
        <w:rPr>
          <w:rFonts w:ascii="Times New Roman" w:hAnsi="Times New Roman" w:cs="Times New Roman"/>
          <w:sz w:val="28"/>
          <w:szCs w:val="28"/>
        </w:rPr>
        <w:t>, и направлена на обеспечение дополнительной теоретической и практической подготовки</w:t>
      </w:r>
      <w:r w:rsidR="00F774F5">
        <w:rPr>
          <w:rFonts w:ascii="Times New Roman" w:hAnsi="Times New Roman" w:cs="Times New Roman"/>
          <w:sz w:val="28"/>
          <w:szCs w:val="28"/>
        </w:rPr>
        <w:t xml:space="preserve">. </w:t>
      </w:r>
    </w:p>
    <w:p w:rsidR="009A100D" w:rsidRPr="004A6AF2" w:rsidRDefault="00F72FD4" w:rsidP="00A855A2">
      <w:pPr>
        <w:pStyle w:val="af6"/>
        <w:widowControl w:val="0"/>
        <w:spacing w:line="276" w:lineRule="auto"/>
        <w:ind w:left="0" w:firstLine="567"/>
        <w:jc w:val="both"/>
        <w:rPr>
          <w:sz w:val="28"/>
          <w:szCs w:val="28"/>
        </w:rPr>
      </w:pPr>
      <w:r w:rsidRPr="000234C8">
        <w:rPr>
          <w:sz w:val="28"/>
          <w:szCs w:val="28"/>
        </w:rPr>
        <w:t>Актуальность данной программы обусловлена также ее практической значимостью. Студенты могут</w:t>
      </w:r>
      <w:r w:rsidR="009A100D" w:rsidRPr="009A100D">
        <w:rPr>
          <w:sz w:val="28"/>
          <w:szCs w:val="28"/>
        </w:rPr>
        <w:t xml:space="preserve"> </w:t>
      </w:r>
      <w:r w:rsidR="009A100D">
        <w:rPr>
          <w:sz w:val="28"/>
          <w:szCs w:val="28"/>
        </w:rPr>
        <w:t xml:space="preserve">участвовать в планировании </w:t>
      </w:r>
      <w:r w:rsidR="009A100D" w:rsidRPr="004A6AF2">
        <w:rPr>
          <w:sz w:val="28"/>
          <w:szCs w:val="28"/>
        </w:rPr>
        <w:t>основных показателей производства продукции и оказания услуг в области профессиональной деятельности в структурном подразделении</w:t>
      </w:r>
      <w:r w:rsidR="009A100D">
        <w:rPr>
          <w:sz w:val="28"/>
          <w:szCs w:val="28"/>
        </w:rPr>
        <w:t xml:space="preserve"> организации</w:t>
      </w:r>
      <w:r w:rsidR="009A100D" w:rsidRPr="004A6AF2">
        <w:rPr>
          <w:sz w:val="28"/>
          <w:szCs w:val="28"/>
        </w:rPr>
        <w:t>.</w:t>
      </w:r>
    </w:p>
    <w:p w:rsidR="009A100D" w:rsidRPr="004A6AF2" w:rsidRDefault="009A100D" w:rsidP="009A100D">
      <w:pPr>
        <w:pStyle w:val="af6"/>
        <w:widowControl w:val="0"/>
        <w:spacing w:line="276" w:lineRule="auto"/>
        <w:ind w:left="0" w:firstLine="0"/>
        <w:jc w:val="both"/>
        <w:rPr>
          <w:sz w:val="28"/>
          <w:szCs w:val="28"/>
        </w:rPr>
      </w:pPr>
      <w:r w:rsidRPr="004A6AF2">
        <w:rPr>
          <w:sz w:val="28"/>
          <w:szCs w:val="28"/>
        </w:rPr>
        <w:t> Планировать и организовывать выполнение работ и оказание услуг</w:t>
      </w:r>
      <w:r>
        <w:rPr>
          <w:sz w:val="28"/>
          <w:szCs w:val="28"/>
        </w:rPr>
        <w:t xml:space="preserve"> в области профессиональной деятельности в структурном подразделении организации</w:t>
      </w:r>
      <w:r w:rsidRPr="004A6AF2">
        <w:rPr>
          <w:sz w:val="28"/>
          <w:szCs w:val="28"/>
        </w:rPr>
        <w:t xml:space="preserve"> исполнителями. </w:t>
      </w:r>
    </w:p>
    <w:p w:rsidR="00F72FD4" w:rsidRPr="000234C8" w:rsidRDefault="00F72FD4" w:rsidP="009A100D">
      <w:pPr>
        <w:rPr>
          <w:rFonts w:ascii="Times New Roman" w:hAnsi="Times New Roman" w:cs="Times New Roman"/>
          <w:sz w:val="28"/>
          <w:szCs w:val="28"/>
        </w:rPr>
      </w:pPr>
      <w:r w:rsidRPr="000234C8">
        <w:rPr>
          <w:rFonts w:ascii="Times New Roman" w:hAnsi="Times New Roman" w:cs="Times New Roman"/>
          <w:sz w:val="28"/>
          <w:szCs w:val="28"/>
        </w:rPr>
        <w:t xml:space="preserve"> </w:t>
      </w:r>
    </w:p>
    <w:p w:rsidR="00866C7F" w:rsidRPr="000234C8" w:rsidRDefault="00866C7F" w:rsidP="00866C7F">
      <w:pPr>
        <w:spacing w:line="360" w:lineRule="auto"/>
        <w:rPr>
          <w:rFonts w:ascii="Times New Roman" w:hAnsi="Times New Roman" w:cs="Times New Roman"/>
          <w:sz w:val="28"/>
          <w:szCs w:val="28"/>
        </w:rPr>
      </w:pPr>
      <w:r w:rsidRPr="000234C8">
        <w:rPr>
          <w:rFonts w:ascii="Times New Roman" w:hAnsi="Times New Roman" w:cs="Times New Roman"/>
          <w:sz w:val="28"/>
          <w:szCs w:val="28"/>
        </w:rPr>
        <w:t>К концу обучения студенты будут:</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иметь практический опыт:</w:t>
      </w:r>
    </w:p>
    <w:p w:rsidR="00E14D89" w:rsidRPr="00E14D89" w:rsidRDefault="00E14D89" w:rsidP="00E14D89">
      <w:pPr>
        <w:ind w:firstLine="284"/>
        <w:rPr>
          <w:rFonts w:ascii="Times New Roman" w:hAnsi="Times New Roman" w:cs="Times New Roman"/>
          <w:sz w:val="28"/>
          <w:szCs w:val="28"/>
        </w:rPr>
      </w:pPr>
      <w:r>
        <w:rPr>
          <w:rFonts w:ascii="Times New Roman" w:hAnsi="Times New Roman" w:cs="Times New Roman"/>
          <w:sz w:val="28"/>
          <w:szCs w:val="28"/>
        </w:rPr>
        <w:t xml:space="preserve">- </w:t>
      </w:r>
      <w:r w:rsidRPr="00E14D89">
        <w:rPr>
          <w:rFonts w:ascii="Times New Roman" w:hAnsi="Times New Roman" w:cs="Times New Roman"/>
          <w:sz w:val="28"/>
          <w:szCs w:val="28"/>
        </w:rPr>
        <w:t>участия в планировании и анализе производственных показателей структурного подразделения организации;</w:t>
      </w:r>
    </w:p>
    <w:p w:rsidR="00E14D89" w:rsidRPr="00E14D89" w:rsidRDefault="00E14D89" w:rsidP="00E14D89">
      <w:pPr>
        <w:ind w:firstLine="284"/>
        <w:rPr>
          <w:rFonts w:ascii="Times New Roman" w:hAnsi="Times New Roman" w:cs="Times New Roman"/>
          <w:sz w:val="28"/>
          <w:szCs w:val="28"/>
        </w:rPr>
      </w:pPr>
      <w:r>
        <w:rPr>
          <w:rFonts w:ascii="Times New Roman" w:hAnsi="Times New Roman" w:cs="Times New Roman"/>
          <w:sz w:val="28"/>
          <w:szCs w:val="28"/>
        </w:rPr>
        <w:t xml:space="preserve">- </w:t>
      </w:r>
      <w:r w:rsidRPr="00E14D89">
        <w:rPr>
          <w:rFonts w:ascii="Times New Roman" w:hAnsi="Times New Roman" w:cs="Times New Roman"/>
          <w:sz w:val="28"/>
          <w:szCs w:val="28"/>
        </w:rPr>
        <w:t>участия в управлении первичным трудовым коллективом;</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уметь:</w:t>
      </w:r>
    </w:p>
    <w:p w:rsidR="009932B9" w:rsidRPr="009932B9" w:rsidRDefault="00866C7F" w:rsidP="009932B9">
      <w:pPr>
        <w:ind w:left="426" w:hanging="284"/>
        <w:jc w:val="both"/>
        <w:rPr>
          <w:rFonts w:ascii="Times New Roman" w:hAnsi="Times New Roman" w:cs="Times New Roman"/>
          <w:sz w:val="28"/>
          <w:szCs w:val="28"/>
        </w:rPr>
      </w:pPr>
      <w:r w:rsidRPr="009932B9">
        <w:rPr>
          <w:rFonts w:ascii="Times New Roman" w:hAnsi="Times New Roman" w:cs="Times New Roman"/>
          <w:sz w:val="28"/>
          <w:szCs w:val="28"/>
        </w:rPr>
        <w:t xml:space="preserve">- </w:t>
      </w:r>
      <w:r w:rsidR="009932B9" w:rsidRPr="009932B9">
        <w:rPr>
          <w:rFonts w:ascii="Times New Roman" w:hAnsi="Times New Roman" w:cs="Times New Roman"/>
          <w:sz w:val="28"/>
          <w:szCs w:val="28"/>
        </w:rPr>
        <w:t>планировать и организовывать работу коллектива исполнителей (в рамках подразделения);</w:t>
      </w:r>
    </w:p>
    <w:p w:rsidR="009932B9" w:rsidRPr="009932B9" w:rsidRDefault="009932B9" w:rsidP="009932B9">
      <w:pPr>
        <w:ind w:left="426" w:hanging="426"/>
        <w:jc w:val="both"/>
        <w:rPr>
          <w:rFonts w:ascii="Times New Roman" w:hAnsi="Times New Roman" w:cs="Times New Roman"/>
          <w:sz w:val="28"/>
          <w:szCs w:val="28"/>
        </w:rPr>
      </w:pPr>
      <w:r w:rsidRPr="009932B9">
        <w:rPr>
          <w:rFonts w:ascii="Times New Roman" w:hAnsi="Times New Roman" w:cs="Times New Roman"/>
          <w:sz w:val="28"/>
          <w:szCs w:val="28"/>
        </w:rPr>
        <w:t xml:space="preserve">  - применять в профессиональной деятельности приемы делового и управленческого общения;</w:t>
      </w:r>
    </w:p>
    <w:p w:rsidR="009932B9" w:rsidRPr="009932B9" w:rsidRDefault="009932B9" w:rsidP="009932B9">
      <w:pPr>
        <w:ind w:left="426" w:hanging="426"/>
        <w:jc w:val="both"/>
        <w:rPr>
          <w:rFonts w:ascii="Times New Roman" w:hAnsi="Times New Roman" w:cs="Times New Roman"/>
          <w:sz w:val="28"/>
          <w:szCs w:val="28"/>
        </w:rPr>
      </w:pPr>
      <w:r w:rsidRPr="009932B9">
        <w:rPr>
          <w:rFonts w:ascii="Times New Roman" w:hAnsi="Times New Roman" w:cs="Times New Roman"/>
          <w:sz w:val="28"/>
          <w:szCs w:val="28"/>
        </w:rPr>
        <w:t xml:space="preserve">  -  принимать эффективные решения, используя систему методов управления;</w:t>
      </w:r>
    </w:p>
    <w:p w:rsidR="009932B9" w:rsidRDefault="009932B9" w:rsidP="009932B9">
      <w:pPr>
        <w:pStyle w:val="a3"/>
        <w:spacing w:after="0" w:line="360" w:lineRule="auto"/>
        <w:ind w:left="0" w:firstLine="284"/>
        <w:rPr>
          <w:sz w:val="28"/>
          <w:szCs w:val="28"/>
        </w:rPr>
      </w:pPr>
      <w:r w:rsidRPr="009932B9">
        <w:rPr>
          <w:rFonts w:ascii="Times New Roman" w:hAnsi="Times New Roman" w:cs="Times New Roman"/>
          <w:sz w:val="28"/>
          <w:szCs w:val="28"/>
        </w:rPr>
        <w:t xml:space="preserve">  -   учитывать особенности менеджмента (по отраслям</w:t>
      </w:r>
      <w:r>
        <w:rPr>
          <w:sz w:val="28"/>
          <w:szCs w:val="28"/>
        </w:rPr>
        <w:t>)</w:t>
      </w:r>
    </w:p>
    <w:p w:rsidR="00866C7F" w:rsidRPr="000234C8" w:rsidRDefault="00866C7F" w:rsidP="009932B9">
      <w:pPr>
        <w:pStyle w:val="a3"/>
        <w:spacing w:after="0" w:line="360" w:lineRule="auto"/>
        <w:ind w:left="0" w:firstLine="284"/>
        <w:rPr>
          <w:rFonts w:ascii="Times New Roman" w:hAnsi="Times New Roman" w:cs="Times New Roman"/>
          <w:b/>
          <w:sz w:val="28"/>
          <w:szCs w:val="28"/>
        </w:rPr>
      </w:pPr>
      <w:r w:rsidRPr="000234C8">
        <w:rPr>
          <w:rFonts w:ascii="Times New Roman" w:hAnsi="Times New Roman" w:cs="Times New Roman"/>
          <w:b/>
          <w:sz w:val="28"/>
          <w:szCs w:val="28"/>
        </w:rPr>
        <w:t>знать:</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сущность и характерные черты современного менеджмента, историю его развития;</w:t>
      </w:r>
    </w:p>
    <w:p w:rsid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функции менеджмента в рыночной экономике: организацию, планирование, мотивацию и контроль деятельности экономического субъекта;</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Pr="009932B9">
        <w:rPr>
          <w:rFonts w:ascii="Times New Roman" w:hAnsi="Times New Roman" w:cs="Times New Roman"/>
          <w:bCs/>
          <w:sz w:val="28"/>
          <w:szCs w:val="28"/>
        </w:rPr>
        <w:t>характеристики внешней и внутренней среды организации;</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методы принятия и реализации управленческих решений;</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систему методов управления;</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методику принятия решений;</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стили управления, виды коммуникации;</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принципы делового общения в коллективе;</w:t>
      </w:r>
    </w:p>
    <w:p w:rsidR="003134AD" w:rsidRDefault="003134AD" w:rsidP="003134AD">
      <w:pPr>
        <w:pStyle w:val="Default"/>
        <w:rPr>
          <w:b/>
          <w:bCs/>
          <w:sz w:val="28"/>
          <w:szCs w:val="28"/>
        </w:rPr>
      </w:pPr>
    </w:p>
    <w:p w:rsidR="003134AD" w:rsidRPr="00D86550" w:rsidRDefault="000234C8" w:rsidP="000234C8">
      <w:pPr>
        <w:pStyle w:val="Default"/>
        <w:jc w:val="center"/>
        <w:rPr>
          <w:b/>
          <w:bCs/>
          <w:sz w:val="28"/>
          <w:szCs w:val="28"/>
        </w:rPr>
      </w:pPr>
      <w:r>
        <w:rPr>
          <w:b/>
          <w:bCs/>
          <w:sz w:val="28"/>
          <w:szCs w:val="28"/>
        </w:rPr>
        <w:t xml:space="preserve">5. </w:t>
      </w:r>
      <w:r w:rsidR="003134AD" w:rsidRPr="00D86550">
        <w:rPr>
          <w:b/>
          <w:bCs/>
          <w:sz w:val="28"/>
          <w:szCs w:val="28"/>
        </w:rPr>
        <w:t xml:space="preserve">УЧЕБНО-МЕТОДИЧЕСКОЕ И МАТЕРИАЛЬНО-ТЕХНИЧЕСКОЕ ОБЕСПЕЧЕНИЕ ПРОГРАММЫ </w:t>
      </w:r>
      <w:r w:rsidR="003134AD" w:rsidRPr="008058D2">
        <w:rPr>
          <w:b/>
          <w:bCs/>
          <w:sz w:val="28"/>
          <w:szCs w:val="28"/>
        </w:rPr>
        <w:t>МЕЖДИСЦИПЛИНАРНОГО КУРСА ВНЕУРОЧНОЙ ДЕЯТЕЛЬНОСТИ</w:t>
      </w:r>
    </w:p>
    <w:p w:rsidR="003134AD" w:rsidRPr="00B75FF2" w:rsidRDefault="003134AD" w:rsidP="003134AD">
      <w:pPr>
        <w:pStyle w:val="a3"/>
        <w:jc w:val="both"/>
        <w:rPr>
          <w:rFonts w:ascii="Times New Roman" w:hAnsi="Times New Roman" w:cs="Times New Roman"/>
          <w:b/>
          <w:bCs/>
          <w:sz w:val="28"/>
          <w:szCs w:val="28"/>
        </w:rPr>
      </w:pP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w:t>
      </w:r>
      <w:r w:rsidR="00E40D3F">
        <w:rPr>
          <w:color w:val="000000"/>
          <w:sz w:val="28"/>
          <w:szCs w:val="28"/>
        </w:rPr>
        <w:t xml:space="preserve">ППССЗ </w:t>
      </w:r>
      <w:r w:rsidRPr="00B75FF2">
        <w:rPr>
          <w:color w:val="000000"/>
          <w:sz w:val="28"/>
          <w:szCs w:val="28"/>
        </w:rPr>
        <w:t>СПО на базе основного общего образования, учебного кабинета</w:t>
      </w:r>
      <w:r w:rsidR="00E40D3F">
        <w:rPr>
          <w:color w:val="000000"/>
          <w:sz w:val="28"/>
          <w:szCs w:val="28"/>
        </w:rPr>
        <w:t xml:space="preserve"> и лаборатории СПП, в которых</w:t>
      </w:r>
      <w:r w:rsidRPr="00B75FF2">
        <w:rPr>
          <w:color w:val="000000"/>
          <w:sz w:val="28"/>
          <w:szCs w:val="28"/>
        </w:rPr>
        <w:t xml:space="preserve"> имеется возможность обеспечить свободный доступ в Интернет в период внеучебной деятельности обучающихся.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3134AD" w:rsidRPr="00B75FF2" w:rsidRDefault="003134AD" w:rsidP="003134AD">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3134AD" w:rsidRDefault="003134AD" w:rsidP="003134AD">
      <w:pPr>
        <w:jc w:val="center"/>
        <w:rPr>
          <w:rFonts w:ascii="Times New Roman" w:hAnsi="Times New Roman" w:cs="Times New Roman"/>
          <w:b/>
          <w:bCs/>
        </w:rPr>
      </w:pPr>
    </w:p>
    <w:p w:rsidR="00073AC7" w:rsidRDefault="00073AC7" w:rsidP="003134AD">
      <w:pPr>
        <w:jc w:val="center"/>
        <w:rPr>
          <w:rFonts w:ascii="Times New Roman" w:hAnsi="Times New Roman" w:cs="Times New Roman"/>
          <w:b/>
          <w:bCs/>
        </w:rPr>
      </w:pPr>
    </w:p>
    <w:p w:rsidR="003134AD" w:rsidRPr="00E40D3F" w:rsidRDefault="000234C8" w:rsidP="00E40D3F">
      <w:pPr>
        <w:jc w:val="center"/>
        <w:rPr>
          <w:rFonts w:ascii="Times New Roman" w:hAnsi="Times New Roman" w:cs="Times New Roman"/>
          <w:b/>
          <w:bCs/>
          <w:sz w:val="28"/>
          <w:szCs w:val="28"/>
        </w:rPr>
      </w:pPr>
      <w:r w:rsidRPr="00E40D3F">
        <w:rPr>
          <w:rFonts w:ascii="Times New Roman" w:hAnsi="Times New Roman" w:cs="Times New Roman"/>
          <w:b/>
          <w:bCs/>
          <w:sz w:val="28"/>
          <w:szCs w:val="28"/>
        </w:rPr>
        <w:t>6.</w:t>
      </w:r>
      <w:r w:rsidR="003134AD" w:rsidRPr="00E40D3F">
        <w:rPr>
          <w:rFonts w:ascii="Times New Roman" w:hAnsi="Times New Roman" w:cs="Times New Roman"/>
          <w:b/>
          <w:bCs/>
          <w:sz w:val="28"/>
          <w:szCs w:val="28"/>
        </w:rPr>
        <w:t>РЕКОМЕНДУЕМАЯ ЛИТЕРАТУРА</w:t>
      </w:r>
    </w:p>
    <w:p w:rsidR="003134AD" w:rsidRDefault="003134AD" w:rsidP="003134AD">
      <w:pPr>
        <w:spacing w:after="0"/>
        <w:jc w:val="both"/>
        <w:rPr>
          <w:rFonts w:ascii="Times New Roman" w:hAnsi="Times New Roman" w:cs="Times New Roman"/>
          <w:b/>
          <w:bCs/>
        </w:rPr>
      </w:pPr>
    </w:p>
    <w:p w:rsidR="003A3885" w:rsidRPr="00E40D3F" w:rsidRDefault="003A3885" w:rsidP="003A3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8"/>
          <w:szCs w:val="28"/>
        </w:rPr>
      </w:pPr>
      <w:r w:rsidRPr="00E40D3F">
        <w:rPr>
          <w:rFonts w:ascii="Times New Roman" w:hAnsi="Times New Roman" w:cs="Times New Roman"/>
          <w:bCs/>
          <w:sz w:val="28"/>
          <w:szCs w:val="28"/>
        </w:rPr>
        <w:t>Основные источники:</w:t>
      </w:r>
    </w:p>
    <w:p w:rsidR="00CC232B" w:rsidRP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1. Драчева Е.Л., Юликов Л.И. Менеджмент: учебник СПО  – М.: Академия, 2016. – 304с.</w:t>
      </w:r>
    </w:p>
    <w:p w:rsidR="00CC232B" w:rsidRP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2. Казначевская Г.Б. Менеджмент. Ростов н/Д.: Феникс, 2013</w:t>
      </w:r>
    </w:p>
    <w:p w:rsid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3. Кнышова Е.Н. Менеджмент: Учебное пособие. – М.: ФОРУМ: ИНФРА-М, 2014</w:t>
      </w:r>
    </w:p>
    <w:p w:rsidR="00CC232B" w:rsidRP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4</w:t>
      </w:r>
      <w:r w:rsidR="00CC232B" w:rsidRPr="00CC232B">
        <w:rPr>
          <w:rFonts w:ascii="Times New Roman" w:hAnsi="Times New Roman" w:cs="Times New Roman"/>
          <w:bCs/>
          <w:sz w:val="28"/>
          <w:szCs w:val="28"/>
        </w:rPr>
        <w:t>. Электронная библиотека: КнышеваЕ.Н., Панфилова Е.Е. Форум 2018, 2020, Экономика организации.</w:t>
      </w:r>
    </w:p>
    <w:p w:rsidR="00CC232B" w:rsidRP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5</w:t>
      </w:r>
      <w:r w:rsidR="00CC232B" w:rsidRPr="00CC232B">
        <w:rPr>
          <w:rFonts w:ascii="Times New Roman" w:hAnsi="Times New Roman" w:cs="Times New Roman"/>
          <w:bCs/>
          <w:sz w:val="28"/>
          <w:szCs w:val="28"/>
        </w:rPr>
        <w:t>. Электронная библиотека: Фридман А.М. Форум 2018, 2020, РИОР Экономика организации.</w:t>
      </w:r>
    </w:p>
    <w:p w:rsid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6</w:t>
      </w:r>
      <w:r w:rsidR="00CC232B" w:rsidRPr="00CC232B">
        <w:rPr>
          <w:rFonts w:ascii="Times New Roman" w:hAnsi="Times New Roman" w:cs="Times New Roman"/>
          <w:bCs/>
          <w:sz w:val="28"/>
          <w:szCs w:val="28"/>
        </w:rPr>
        <w:t>. Электронная библиотека: Сафронова Н.А. Магистр 2019, Экономика организации (предприятия).</w:t>
      </w:r>
    </w:p>
    <w:p w:rsidR="00026E9E" w:rsidRPr="00026E9E" w:rsidRDefault="00521B2F" w:rsidP="00026E9E">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26E9E">
        <w:rPr>
          <w:rFonts w:ascii="Times New Roman" w:hAnsi="Times New Roman" w:cs="Times New Roman"/>
          <w:color w:val="000000"/>
          <w:sz w:val="28"/>
          <w:szCs w:val="28"/>
        </w:rPr>
        <w:t xml:space="preserve">    7. </w:t>
      </w:r>
      <w:r w:rsidR="00026E9E" w:rsidRPr="00026E9E">
        <w:rPr>
          <w:rFonts w:ascii="Times New Roman" w:hAnsi="Times New Roman" w:cs="Times New Roman"/>
          <w:color w:val="000000"/>
          <w:sz w:val="28"/>
          <w:szCs w:val="28"/>
        </w:rPr>
        <w:t>Б.Г.Литвак. Практические занятия по менеджменту: Мастер-класс: Учебное пособие. – М.: Дело.</w:t>
      </w:r>
    </w:p>
    <w:p w:rsidR="00026E9E" w:rsidRDefault="00521B2F" w:rsidP="00026E9E">
      <w:pPr>
        <w:suppressAutoHyphen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26E9E">
        <w:rPr>
          <w:rFonts w:ascii="Times New Roman" w:hAnsi="Times New Roman" w:cs="Times New Roman"/>
          <w:sz w:val="28"/>
          <w:szCs w:val="28"/>
        </w:rPr>
        <w:t>8.</w:t>
      </w:r>
      <w:r w:rsidR="00BD3838">
        <w:rPr>
          <w:rFonts w:ascii="Times New Roman" w:hAnsi="Times New Roman" w:cs="Times New Roman"/>
          <w:sz w:val="28"/>
          <w:szCs w:val="28"/>
        </w:rPr>
        <w:t xml:space="preserve"> </w:t>
      </w:r>
      <w:r w:rsidR="00026E9E" w:rsidRPr="00026E9E">
        <w:rPr>
          <w:rFonts w:ascii="Times New Roman" w:hAnsi="Times New Roman" w:cs="Times New Roman"/>
          <w:sz w:val="28"/>
          <w:szCs w:val="28"/>
        </w:rPr>
        <w:t>Семенов А.К, Набоков В.И. Основы менеджмента: учебник. – 5-е изд., испр., доп. – М.: Издательско-торговая корпорация «Дашков и К</w:t>
      </w:r>
      <w:r w:rsidR="00026E9E" w:rsidRPr="00026E9E">
        <w:rPr>
          <w:rFonts w:ascii="Times New Roman" w:hAnsi="Times New Roman" w:cs="Times New Roman"/>
          <w:sz w:val="28"/>
          <w:szCs w:val="28"/>
        </w:rPr>
        <w:t>», 2014.</w:t>
      </w:r>
    </w:p>
    <w:p w:rsidR="00BD3838" w:rsidRPr="00026E9E" w:rsidRDefault="00BD3838" w:rsidP="00026E9E">
      <w:pPr>
        <w:suppressAutoHyphens/>
        <w:spacing w:line="240" w:lineRule="auto"/>
        <w:rPr>
          <w:rFonts w:ascii="Times New Roman" w:hAnsi="Times New Roman" w:cs="Times New Roman"/>
          <w:sz w:val="28"/>
          <w:szCs w:val="28"/>
        </w:rPr>
      </w:pPr>
      <w:r>
        <w:rPr>
          <w:rFonts w:ascii="Times New Roman" w:hAnsi="Times New Roman" w:cs="Times New Roman"/>
          <w:sz w:val="28"/>
          <w:szCs w:val="28"/>
        </w:rPr>
        <w:t>9. Иванова И.А., Сергеев А.М. Менеджмент: учебник и практикум для СПО. Москва: Издательство Юрайт, 2020</w:t>
      </w:r>
    </w:p>
    <w:p w:rsidR="00026E9E" w:rsidRPr="00026E9E"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p>
    <w:p w:rsidR="00CC232B" w:rsidRPr="00CD466D" w:rsidRDefault="00CC232B" w:rsidP="00CC232B">
      <w:pPr>
        <w:jc w:val="both"/>
        <w:rPr>
          <w:b/>
          <w:sz w:val="28"/>
          <w:szCs w:val="28"/>
        </w:rPr>
      </w:pPr>
    </w:p>
    <w:p w:rsidR="003134AD" w:rsidRPr="00E40D3F" w:rsidRDefault="003134AD" w:rsidP="00E40D3F">
      <w:pPr>
        <w:autoSpaceDE w:val="0"/>
        <w:autoSpaceDN w:val="0"/>
        <w:adjustRightInd w:val="0"/>
        <w:spacing w:after="0" w:line="240" w:lineRule="auto"/>
        <w:rPr>
          <w:rFonts w:ascii="Times New Roman" w:hAnsi="Times New Roman" w:cs="Times New Roman"/>
          <w:sz w:val="28"/>
          <w:szCs w:val="28"/>
        </w:rPr>
      </w:pPr>
      <w:r w:rsidRPr="00E40D3F">
        <w:rPr>
          <w:rFonts w:ascii="Times New Roman" w:hAnsi="Times New Roman" w:cs="Times New Roman"/>
          <w:b/>
          <w:bCs/>
          <w:sz w:val="28"/>
          <w:szCs w:val="28"/>
        </w:rPr>
        <w:t xml:space="preserve">Интернет- ресурсы </w:t>
      </w:r>
    </w:p>
    <w:p w:rsidR="003134AD" w:rsidRPr="00521B2F" w:rsidRDefault="003134AD" w:rsidP="003134AD">
      <w:pPr>
        <w:tabs>
          <w:tab w:val="left" w:pos="4170"/>
        </w:tabs>
        <w:jc w:val="both"/>
        <w:rPr>
          <w:rFonts w:ascii="Times New Roman" w:hAnsi="Times New Roman" w:cs="Times New Roman"/>
          <w:bCs/>
        </w:rPr>
      </w:pPr>
      <w:r w:rsidRPr="00521B2F">
        <w:rPr>
          <w:rFonts w:ascii="Times New Roman" w:hAnsi="Times New Roman" w:cs="Times New Roman"/>
          <w:bCs/>
        </w:rPr>
        <w:tab/>
      </w:r>
    </w:p>
    <w:p w:rsidR="003134AD" w:rsidRDefault="00521B2F" w:rsidP="003134AD">
      <w:pPr>
        <w:ind w:firstLine="708"/>
        <w:jc w:val="both"/>
        <w:rPr>
          <w:sz w:val="28"/>
          <w:szCs w:val="28"/>
        </w:rPr>
      </w:pPr>
      <w:r w:rsidRPr="00521B2F">
        <w:rPr>
          <w:sz w:val="28"/>
          <w:szCs w:val="28"/>
        </w:rPr>
        <w:t>https://yandex.ru/search/?lr=43&amp;text</w:t>
      </w: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256FE" w:rsidRDefault="003256FE"/>
    <w:sectPr w:rsidR="003256FE" w:rsidSect="00325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6B3" w:rsidRDefault="00E916B3" w:rsidP="0035687C">
      <w:pPr>
        <w:spacing w:after="0" w:line="240" w:lineRule="auto"/>
      </w:pPr>
      <w:r>
        <w:separator/>
      </w:r>
    </w:p>
  </w:endnote>
  <w:endnote w:type="continuationSeparator" w:id="0">
    <w:p w:rsidR="00E916B3" w:rsidRDefault="00E916B3" w:rsidP="0035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6B3" w:rsidRDefault="00E916B3" w:rsidP="0035687C">
      <w:pPr>
        <w:spacing w:after="0" w:line="240" w:lineRule="auto"/>
      </w:pPr>
      <w:r>
        <w:separator/>
      </w:r>
    </w:p>
  </w:footnote>
  <w:footnote w:type="continuationSeparator" w:id="0">
    <w:p w:rsidR="00E916B3" w:rsidRDefault="00E916B3" w:rsidP="003568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91104D"/>
    <w:multiLevelType w:val="hybridMultilevel"/>
    <w:tmpl w:val="2652A4B6"/>
    <w:lvl w:ilvl="0" w:tplc="27845CDE">
      <w:start w:val="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20"/>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2"/>
  </w:num>
  <w:num w:numId="19">
    <w:abstractNumId w:val="13"/>
  </w:num>
  <w:num w:numId="20">
    <w:abstractNumId w:val="23"/>
  </w:num>
  <w:num w:numId="21">
    <w:abstractNumId w:val="4"/>
  </w:num>
  <w:num w:numId="22">
    <w:abstractNumId w:val="11"/>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34AD"/>
    <w:rsid w:val="000202F0"/>
    <w:rsid w:val="000234C8"/>
    <w:rsid w:val="000254F8"/>
    <w:rsid w:val="00026E9E"/>
    <w:rsid w:val="00027EC3"/>
    <w:rsid w:val="00043993"/>
    <w:rsid w:val="00065BF2"/>
    <w:rsid w:val="00073AC7"/>
    <w:rsid w:val="000A3054"/>
    <w:rsid w:val="000B730C"/>
    <w:rsid w:val="0013154E"/>
    <w:rsid w:val="00141301"/>
    <w:rsid w:val="00176FF0"/>
    <w:rsid w:val="0019422C"/>
    <w:rsid w:val="001B35FF"/>
    <w:rsid w:val="001B3AB0"/>
    <w:rsid w:val="002549EC"/>
    <w:rsid w:val="00263E91"/>
    <w:rsid w:val="002B73E5"/>
    <w:rsid w:val="002C09A3"/>
    <w:rsid w:val="002C1C57"/>
    <w:rsid w:val="002D0146"/>
    <w:rsid w:val="002F4063"/>
    <w:rsid w:val="003134AD"/>
    <w:rsid w:val="003136DF"/>
    <w:rsid w:val="003256FE"/>
    <w:rsid w:val="0035687C"/>
    <w:rsid w:val="00371157"/>
    <w:rsid w:val="003812BF"/>
    <w:rsid w:val="00391A8C"/>
    <w:rsid w:val="003A3885"/>
    <w:rsid w:val="003C3AA1"/>
    <w:rsid w:val="003D7CA7"/>
    <w:rsid w:val="003E6620"/>
    <w:rsid w:val="003F1EAB"/>
    <w:rsid w:val="00411CB1"/>
    <w:rsid w:val="00413909"/>
    <w:rsid w:val="00457BD4"/>
    <w:rsid w:val="00472187"/>
    <w:rsid w:val="00490BF6"/>
    <w:rsid w:val="004B0DDC"/>
    <w:rsid w:val="004C3537"/>
    <w:rsid w:val="004E2A56"/>
    <w:rsid w:val="004F776E"/>
    <w:rsid w:val="00500D7E"/>
    <w:rsid w:val="0050142E"/>
    <w:rsid w:val="00516B4B"/>
    <w:rsid w:val="00521B2F"/>
    <w:rsid w:val="00574F38"/>
    <w:rsid w:val="005823DC"/>
    <w:rsid w:val="00587180"/>
    <w:rsid w:val="005956D6"/>
    <w:rsid w:val="005B0743"/>
    <w:rsid w:val="005B217E"/>
    <w:rsid w:val="00667F3F"/>
    <w:rsid w:val="006809F3"/>
    <w:rsid w:val="00684A68"/>
    <w:rsid w:val="007214F4"/>
    <w:rsid w:val="007271B9"/>
    <w:rsid w:val="00743FB8"/>
    <w:rsid w:val="00745E10"/>
    <w:rsid w:val="00766F7A"/>
    <w:rsid w:val="00793D3C"/>
    <w:rsid w:val="007B226F"/>
    <w:rsid w:val="007C5B16"/>
    <w:rsid w:val="007C7860"/>
    <w:rsid w:val="008001B4"/>
    <w:rsid w:val="00803633"/>
    <w:rsid w:val="00804E75"/>
    <w:rsid w:val="00827667"/>
    <w:rsid w:val="0083756F"/>
    <w:rsid w:val="00847288"/>
    <w:rsid w:val="0085564A"/>
    <w:rsid w:val="00866C7F"/>
    <w:rsid w:val="00875795"/>
    <w:rsid w:val="008805AE"/>
    <w:rsid w:val="00882F3A"/>
    <w:rsid w:val="008853CE"/>
    <w:rsid w:val="00891163"/>
    <w:rsid w:val="0091355F"/>
    <w:rsid w:val="00952533"/>
    <w:rsid w:val="00954B7F"/>
    <w:rsid w:val="00985FC2"/>
    <w:rsid w:val="009932B9"/>
    <w:rsid w:val="00997BCB"/>
    <w:rsid w:val="009A100D"/>
    <w:rsid w:val="009A5EE8"/>
    <w:rsid w:val="00A0290C"/>
    <w:rsid w:val="00A32808"/>
    <w:rsid w:val="00A35216"/>
    <w:rsid w:val="00A42F20"/>
    <w:rsid w:val="00A7263B"/>
    <w:rsid w:val="00A855A2"/>
    <w:rsid w:val="00A92C4E"/>
    <w:rsid w:val="00AC56E1"/>
    <w:rsid w:val="00AC7349"/>
    <w:rsid w:val="00B1769A"/>
    <w:rsid w:val="00B22856"/>
    <w:rsid w:val="00BA6591"/>
    <w:rsid w:val="00BC5177"/>
    <w:rsid w:val="00BD3838"/>
    <w:rsid w:val="00BD6CE9"/>
    <w:rsid w:val="00C004E3"/>
    <w:rsid w:val="00C50FF6"/>
    <w:rsid w:val="00CC232B"/>
    <w:rsid w:val="00CE5D75"/>
    <w:rsid w:val="00D16989"/>
    <w:rsid w:val="00D418BE"/>
    <w:rsid w:val="00D46A88"/>
    <w:rsid w:val="00D51A3A"/>
    <w:rsid w:val="00D53F1A"/>
    <w:rsid w:val="00D77726"/>
    <w:rsid w:val="00DB6DB1"/>
    <w:rsid w:val="00DE1089"/>
    <w:rsid w:val="00DF490A"/>
    <w:rsid w:val="00DF59F5"/>
    <w:rsid w:val="00E14D89"/>
    <w:rsid w:val="00E30DCC"/>
    <w:rsid w:val="00E40D3F"/>
    <w:rsid w:val="00E77E20"/>
    <w:rsid w:val="00E8501D"/>
    <w:rsid w:val="00E916B3"/>
    <w:rsid w:val="00EE4CE0"/>
    <w:rsid w:val="00F25C77"/>
    <w:rsid w:val="00F3754E"/>
    <w:rsid w:val="00F65E7C"/>
    <w:rsid w:val="00F72FD4"/>
    <w:rsid w:val="00F774F5"/>
    <w:rsid w:val="00FC56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330DD5-3CE1-4BE5-89DA-03DF605C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CA7"/>
  </w:style>
  <w:style w:type="paragraph" w:styleId="1">
    <w:name w:val="heading 1"/>
    <w:basedOn w:val="a"/>
    <w:next w:val="a"/>
    <w:link w:val="10"/>
    <w:uiPriority w:val="9"/>
    <w:qFormat/>
    <w:rsid w:val="003A38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32808"/>
    <w:pPr>
      <w:keepNext/>
      <w:widowControl w:val="0"/>
      <w:suppressAutoHyphens/>
      <w:spacing w:before="240" w:after="60" w:line="240" w:lineRule="auto"/>
      <w:outlineLvl w:val="1"/>
    </w:pPr>
    <w:rPr>
      <w:rFonts w:ascii="Cambria" w:eastAsia="Times New Roman" w:hAnsi="Cambria" w:cs="Times New Roman"/>
      <w:b/>
      <w:bCs/>
      <w:i/>
      <w:iCs/>
      <w:kern w:val="1"/>
      <w:sz w:val="28"/>
      <w:szCs w:val="28"/>
    </w:rPr>
  </w:style>
  <w:style w:type="paragraph" w:styleId="3">
    <w:name w:val="heading 3"/>
    <w:basedOn w:val="a"/>
    <w:next w:val="a"/>
    <w:link w:val="30"/>
    <w:uiPriority w:val="9"/>
    <w:semiHidden/>
    <w:unhideWhenUsed/>
    <w:qFormat/>
    <w:rsid w:val="00F72FD4"/>
    <w:pPr>
      <w:keepNext/>
      <w:widowControl w:val="0"/>
      <w:suppressAutoHyphens/>
      <w:spacing w:before="240" w:after="60" w:line="240" w:lineRule="auto"/>
      <w:outlineLvl w:val="2"/>
    </w:pPr>
    <w:rPr>
      <w:rFonts w:ascii="Cambria" w:eastAsia="Times New Roman" w:hAnsi="Cambria" w:cs="Times New Roman"/>
      <w:b/>
      <w:bCs/>
      <w:kern w:val="1"/>
      <w:sz w:val="26"/>
      <w:szCs w:val="26"/>
    </w:rPr>
  </w:style>
  <w:style w:type="paragraph" w:styleId="5">
    <w:name w:val="heading 5"/>
    <w:basedOn w:val="a"/>
    <w:next w:val="a"/>
    <w:link w:val="50"/>
    <w:uiPriority w:val="9"/>
    <w:semiHidden/>
    <w:unhideWhenUsed/>
    <w:qFormat/>
    <w:rsid w:val="00A32808"/>
    <w:pPr>
      <w:widowControl w:val="0"/>
      <w:suppressAutoHyphens/>
      <w:spacing w:before="240" w:after="60" w:line="240" w:lineRule="auto"/>
      <w:outlineLvl w:val="4"/>
    </w:pPr>
    <w:rPr>
      <w:rFonts w:ascii="Calibri" w:eastAsia="Times New Roman" w:hAnsi="Calibri" w:cs="Times New Roman"/>
      <w:b/>
      <w:bCs/>
      <w:i/>
      <w:i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34AD"/>
    <w:pPr>
      <w:widowControl w:val="0"/>
      <w:autoSpaceDE w:val="0"/>
      <w:autoSpaceDN w:val="0"/>
      <w:adjustRightInd w:val="0"/>
      <w:spacing w:after="0" w:line="240" w:lineRule="auto"/>
    </w:pPr>
    <w:rPr>
      <w:rFonts w:ascii="Arial" w:hAnsi="Arial" w:cs="Arial"/>
      <w:sz w:val="20"/>
      <w:szCs w:val="20"/>
    </w:rPr>
  </w:style>
  <w:style w:type="paragraph" w:styleId="a3">
    <w:name w:val="List Paragraph"/>
    <w:basedOn w:val="a"/>
    <w:uiPriority w:val="99"/>
    <w:qFormat/>
    <w:rsid w:val="003134AD"/>
    <w:pPr>
      <w:spacing w:after="160" w:line="259" w:lineRule="auto"/>
      <w:ind w:left="720"/>
      <w:contextualSpacing/>
    </w:pPr>
    <w:rPr>
      <w:rFonts w:eastAsiaTheme="minorHAnsi"/>
      <w:lang w:eastAsia="en-US"/>
    </w:rPr>
  </w:style>
  <w:style w:type="paragraph" w:customStyle="1" w:styleId="51">
    <w:name w:val="Основной текст51"/>
    <w:basedOn w:val="a"/>
    <w:rsid w:val="003134AD"/>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rPr>
  </w:style>
  <w:style w:type="character" w:customStyle="1" w:styleId="9">
    <w:name w:val="Основной текст (9)_"/>
    <w:basedOn w:val="a0"/>
    <w:link w:val="90"/>
    <w:rsid w:val="003134AD"/>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3134AD"/>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3134AD"/>
    <w:pPr>
      <w:shd w:val="clear" w:color="auto" w:fill="FFFFFF"/>
      <w:spacing w:after="0" w:line="250" w:lineRule="exact"/>
      <w:ind w:hanging="600"/>
      <w:jc w:val="both"/>
    </w:pPr>
    <w:rPr>
      <w:rFonts w:ascii="Century Schoolbook" w:eastAsia="Century Schoolbook" w:hAnsi="Century Schoolbook" w:cs="Century Schoolbook"/>
      <w:color w:val="000000"/>
      <w:sz w:val="20"/>
      <w:szCs w:val="20"/>
    </w:rPr>
  </w:style>
  <w:style w:type="character" w:customStyle="1" w:styleId="6">
    <w:name w:val="Основной текст6"/>
    <w:basedOn w:val="a0"/>
    <w:rsid w:val="003134AD"/>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3134AD"/>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3134A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3134AD"/>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3134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unhideWhenUsed/>
    <w:rsid w:val="003134AD"/>
    <w:pPr>
      <w:spacing w:after="120"/>
      <w:ind w:left="283"/>
    </w:pPr>
    <w:rPr>
      <w:rFonts w:eastAsiaTheme="minorHAnsi"/>
      <w:lang w:eastAsia="en-US"/>
    </w:rPr>
  </w:style>
  <w:style w:type="character" w:customStyle="1" w:styleId="a9">
    <w:name w:val="Основной текст с отступом Знак"/>
    <w:basedOn w:val="a0"/>
    <w:link w:val="a8"/>
    <w:uiPriority w:val="99"/>
    <w:rsid w:val="003134AD"/>
    <w:rPr>
      <w:rFonts w:eastAsiaTheme="minorHAnsi"/>
      <w:lang w:eastAsia="en-US"/>
    </w:rPr>
  </w:style>
  <w:style w:type="paragraph" w:styleId="aa">
    <w:name w:val="Body Text"/>
    <w:basedOn w:val="a"/>
    <w:link w:val="ab"/>
    <w:uiPriority w:val="99"/>
    <w:semiHidden/>
    <w:unhideWhenUsed/>
    <w:rsid w:val="003134AD"/>
    <w:pPr>
      <w:spacing w:after="120" w:line="259" w:lineRule="auto"/>
    </w:pPr>
    <w:rPr>
      <w:rFonts w:eastAsiaTheme="minorHAnsi"/>
      <w:lang w:eastAsia="en-US"/>
    </w:rPr>
  </w:style>
  <w:style w:type="character" w:customStyle="1" w:styleId="ab">
    <w:name w:val="Основной текст Знак"/>
    <w:basedOn w:val="a0"/>
    <w:link w:val="aa"/>
    <w:uiPriority w:val="99"/>
    <w:semiHidden/>
    <w:rsid w:val="003134AD"/>
    <w:rPr>
      <w:rFonts w:eastAsiaTheme="minorHAnsi"/>
      <w:lang w:eastAsia="en-US"/>
    </w:rPr>
  </w:style>
  <w:style w:type="paragraph" w:customStyle="1" w:styleId="Default">
    <w:name w:val="Default"/>
    <w:rsid w:val="003134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c">
    <w:name w:val="КТП_обычный"/>
    <w:basedOn w:val="a"/>
    <w:link w:val="ad"/>
    <w:autoRedefine/>
    <w:rsid w:val="003134AD"/>
    <w:pPr>
      <w:spacing w:after="0" w:line="240" w:lineRule="auto"/>
    </w:pPr>
    <w:rPr>
      <w:rFonts w:ascii="Times New Roman" w:eastAsia="Times New Roman" w:hAnsi="Times New Roman" w:cs="Times New Roman"/>
      <w:sz w:val="24"/>
      <w:szCs w:val="24"/>
    </w:rPr>
  </w:style>
  <w:style w:type="character" w:customStyle="1" w:styleId="ad">
    <w:name w:val="КТП_обычный Знак"/>
    <w:link w:val="ac"/>
    <w:rsid w:val="003134AD"/>
    <w:rPr>
      <w:rFonts w:ascii="Times New Roman" w:eastAsia="Times New Roman" w:hAnsi="Times New Roman" w:cs="Times New Roman"/>
      <w:sz w:val="24"/>
      <w:szCs w:val="24"/>
    </w:rPr>
  </w:style>
  <w:style w:type="character" w:styleId="ae">
    <w:name w:val="annotation reference"/>
    <w:basedOn w:val="a0"/>
    <w:uiPriority w:val="99"/>
    <w:semiHidden/>
    <w:unhideWhenUsed/>
    <w:rsid w:val="003134AD"/>
    <w:rPr>
      <w:sz w:val="16"/>
      <w:szCs w:val="16"/>
    </w:rPr>
  </w:style>
  <w:style w:type="paragraph" w:styleId="af">
    <w:name w:val="annotation text"/>
    <w:basedOn w:val="a"/>
    <w:link w:val="af0"/>
    <w:uiPriority w:val="99"/>
    <w:semiHidden/>
    <w:unhideWhenUsed/>
    <w:rsid w:val="003134AD"/>
    <w:pPr>
      <w:spacing w:after="160" w:line="240" w:lineRule="auto"/>
    </w:pPr>
    <w:rPr>
      <w:rFonts w:eastAsiaTheme="minorHAnsi"/>
      <w:sz w:val="20"/>
      <w:szCs w:val="20"/>
      <w:lang w:eastAsia="en-US"/>
    </w:rPr>
  </w:style>
  <w:style w:type="character" w:customStyle="1" w:styleId="af0">
    <w:name w:val="Текст примечания Знак"/>
    <w:basedOn w:val="a0"/>
    <w:link w:val="af"/>
    <w:uiPriority w:val="99"/>
    <w:semiHidden/>
    <w:rsid w:val="003134AD"/>
    <w:rPr>
      <w:rFonts w:eastAsiaTheme="minorHAnsi"/>
      <w:sz w:val="20"/>
      <w:szCs w:val="20"/>
      <w:lang w:eastAsia="en-US"/>
    </w:rPr>
  </w:style>
  <w:style w:type="paragraph" w:styleId="af1">
    <w:name w:val="annotation subject"/>
    <w:basedOn w:val="af"/>
    <w:next w:val="af"/>
    <w:link w:val="af2"/>
    <w:uiPriority w:val="99"/>
    <w:semiHidden/>
    <w:unhideWhenUsed/>
    <w:rsid w:val="003134AD"/>
    <w:rPr>
      <w:b/>
      <w:bCs/>
    </w:rPr>
  </w:style>
  <w:style w:type="character" w:customStyle="1" w:styleId="af2">
    <w:name w:val="Тема примечания Знак"/>
    <w:basedOn w:val="af0"/>
    <w:link w:val="af1"/>
    <w:uiPriority w:val="99"/>
    <w:semiHidden/>
    <w:rsid w:val="003134AD"/>
    <w:rPr>
      <w:rFonts w:eastAsiaTheme="minorHAnsi"/>
      <w:b/>
      <w:bCs/>
      <w:sz w:val="20"/>
      <w:szCs w:val="20"/>
      <w:lang w:eastAsia="en-US"/>
    </w:rPr>
  </w:style>
  <w:style w:type="paragraph" w:styleId="af3">
    <w:name w:val="Balloon Text"/>
    <w:basedOn w:val="a"/>
    <w:link w:val="af4"/>
    <w:uiPriority w:val="99"/>
    <w:semiHidden/>
    <w:unhideWhenUsed/>
    <w:rsid w:val="003134AD"/>
    <w:pPr>
      <w:spacing w:after="0" w:line="240" w:lineRule="auto"/>
    </w:pPr>
    <w:rPr>
      <w:rFonts w:ascii="Segoe UI" w:eastAsiaTheme="minorHAnsi" w:hAnsi="Segoe UI" w:cs="Segoe UI"/>
      <w:sz w:val="18"/>
      <w:szCs w:val="18"/>
      <w:lang w:eastAsia="en-US"/>
    </w:rPr>
  </w:style>
  <w:style w:type="character" w:customStyle="1" w:styleId="af4">
    <w:name w:val="Текст выноски Знак"/>
    <w:basedOn w:val="a0"/>
    <w:link w:val="af3"/>
    <w:uiPriority w:val="99"/>
    <w:semiHidden/>
    <w:rsid w:val="003134AD"/>
    <w:rPr>
      <w:rFonts w:ascii="Segoe UI" w:eastAsiaTheme="minorHAnsi" w:hAnsi="Segoe UI" w:cs="Segoe UI"/>
      <w:sz w:val="18"/>
      <w:szCs w:val="18"/>
      <w:lang w:eastAsia="en-US"/>
    </w:rPr>
  </w:style>
  <w:style w:type="character" w:styleId="af5">
    <w:name w:val="Hyperlink"/>
    <w:basedOn w:val="a0"/>
    <w:uiPriority w:val="99"/>
    <w:unhideWhenUsed/>
    <w:rsid w:val="003134AD"/>
    <w:rPr>
      <w:color w:val="0000FF" w:themeColor="hyperlink"/>
      <w:u w:val="single"/>
    </w:rPr>
  </w:style>
  <w:style w:type="paragraph" w:customStyle="1" w:styleId="c29">
    <w:name w:val="c29"/>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134AD"/>
  </w:style>
  <w:style w:type="paragraph" w:customStyle="1" w:styleId="c27">
    <w:name w:val="c27"/>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72FD4"/>
    <w:rPr>
      <w:rFonts w:ascii="Cambria" w:eastAsia="Times New Roman" w:hAnsi="Cambria" w:cs="Times New Roman"/>
      <w:b/>
      <w:bCs/>
      <w:kern w:val="1"/>
      <w:sz w:val="26"/>
      <w:szCs w:val="26"/>
    </w:rPr>
  </w:style>
  <w:style w:type="character" w:customStyle="1" w:styleId="10">
    <w:name w:val="Заголовок 1 Знак"/>
    <w:basedOn w:val="a0"/>
    <w:link w:val="1"/>
    <w:uiPriority w:val="9"/>
    <w:rsid w:val="003A3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32808"/>
    <w:rPr>
      <w:rFonts w:ascii="Cambria" w:eastAsia="Times New Roman" w:hAnsi="Cambria" w:cs="Times New Roman"/>
      <w:b/>
      <w:bCs/>
      <w:i/>
      <w:iCs/>
      <w:kern w:val="1"/>
      <w:sz w:val="28"/>
      <w:szCs w:val="28"/>
    </w:rPr>
  </w:style>
  <w:style w:type="character" w:customStyle="1" w:styleId="50">
    <w:name w:val="Заголовок 5 Знак"/>
    <w:basedOn w:val="a0"/>
    <w:link w:val="5"/>
    <w:uiPriority w:val="9"/>
    <w:semiHidden/>
    <w:rsid w:val="00A32808"/>
    <w:rPr>
      <w:rFonts w:ascii="Calibri" w:eastAsia="Times New Roman" w:hAnsi="Calibri" w:cs="Times New Roman"/>
      <w:b/>
      <w:bCs/>
      <w:i/>
      <w:iCs/>
      <w:kern w:val="1"/>
      <w:sz w:val="26"/>
      <w:szCs w:val="26"/>
    </w:rPr>
  </w:style>
  <w:style w:type="paragraph" w:styleId="21">
    <w:name w:val="Body Text Indent 2"/>
    <w:basedOn w:val="a"/>
    <w:link w:val="22"/>
    <w:uiPriority w:val="99"/>
    <w:rsid w:val="009932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9932B9"/>
    <w:rPr>
      <w:rFonts w:ascii="Times New Roman" w:eastAsia="Times New Roman" w:hAnsi="Times New Roman" w:cs="Times New Roman"/>
      <w:sz w:val="24"/>
      <w:szCs w:val="24"/>
    </w:rPr>
  </w:style>
  <w:style w:type="paragraph" w:styleId="af6">
    <w:name w:val="List"/>
    <w:basedOn w:val="a"/>
    <w:rsid w:val="009A100D"/>
    <w:pPr>
      <w:spacing w:after="0" w:line="240" w:lineRule="auto"/>
      <w:ind w:left="283" w:hanging="28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53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80672-0728-4C6D-9C08-55265985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16</Pages>
  <Words>2452</Words>
  <Characters>13980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dc:creator>
  <cp:keywords/>
  <dc:description/>
  <cp:lastModifiedBy>1</cp:lastModifiedBy>
  <cp:revision>83</cp:revision>
  <dcterms:created xsi:type="dcterms:W3CDTF">2020-12-15T10:43:00Z</dcterms:created>
  <dcterms:modified xsi:type="dcterms:W3CDTF">2020-12-30T15:26:00Z</dcterms:modified>
</cp:coreProperties>
</file>